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23897" w14:textId="77777777" w:rsidR="00D52F08" w:rsidRPr="00581CE4" w:rsidRDefault="00D52F08" w:rsidP="00D52F08">
      <w:pPr>
        <w:spacing w:after="0"/>
        <w:jc w:val="center"/>
        <w:rPr>
          <w:rFonts w:ascii="Helvetica" w:hAnsi="Helvetica" w:cs="Helvetica"/>
          <w:sz w:val="40"/>
          <w:szCs w:val="40"/>
        </w:rPr>
      </w:pPr>
      <w:bookmarkStart w:id="0" w:name="OLE_LINK1"/>
      <w:bookmarkStart w:id="1" w:name="OLE_LINK2"/>
    </w:p>
    <w:p w14:paraId="20E1D0E6" w14:textId="77777777" w:rsidR="00D52F08" w:rsidRPr="00581CE4" w:rsidRDefault="00D52F08" w:rsidP="00D52F08">
      <w:pPr>
        <w:pStyle w:val="Autores"/>
        <w:spacing w:after="0"/>
        <w:rPr>
          <w:rFonts w:ascii="Helvetica" w:hAnsi="Helvetica" w:cs="Helvetica"/>
          <w:sz w:val="40"/>
          <w:szCs w:val="40"/>
        </w:rPr>
      </w:pPr>
    </w:p>
    <w:p w14:paraId="14A2BF2A" w14:textId="77777777" w:rsidR="00D52F08" w:rsidRPr="00E60B20" w:rsidRDefault="00D52F08" w:rsidP="0099782A">
      <w:pPr>
        <w:pStyle w:val="Autores"/>
        <w:numPr>
          <w:ilvl w:val="0"/>
          <w:numId w:val="2"/>
        </w:numPr>
        <w:spacing w:after="0"/>
        <w:jc w:val="both"/>
        <w:rPr>
          <w:rFonts w:ascii="Helvetica" w:hAnsi="Helvetica" w:cs="Helvetica"/>
          <w:sz w:val="40"/>
          <w:szCs w:val="40"/>
        </w:rPr>
      </w:pPr>
      <w:r w:rsidRPr="00E60B20">
        <w:rPr>
          <w:rFonts w:ascii="Helvetica" w:hAnsi="Helvetica" w:cs="Helvetica"/>
          <w:sz w:val="40"/>
          <w:szCs w:val="40"/>
        </w:rPr>
        <w:t>Plantilla de public</w:t>
      </w:r>
      <w:r w:rsidRPr="00E60B20">
        <w:rPr>
          <w:rFonts w:ascii="Helvetica" w:hAnsi="Helvetica" w:cs="Helvetica"/>
          <w:sz w:val="40"/>
          <w:szCs w:val="40"/>
        </w:rPr>
        <w:t>a</w:t>
      </w:r>
      <w:r w:rsidRPr="00E60B20">
        <w:rPr>
          <w:rFonts w:ascii="Helvetica" w:hAnsi="Helvetica" w:cs="Helvetica"/>
          <w:sz w:val="40"/>
          <w:szCs w:val="40"/>
        </w:rPr>
        <w:t xml:space="preserve">ción e instrucciones editoriales para </w:t>
      </w:r>
      <w:r w:rsidR="00550ACA" w:rsidRPr="00E60B20">
        <w:rPr>
          <w:rFonts w:ascii="Helvetica" w:hAnsi="Helvetica" w:cs="Helvetica"/>
          <w:sz w:val="40"/>
          <w:szCs w:val="40"/>
        </w:rPr>
        <w:t xml:space="preserve">los(as) </w:t>
      </w:r>
      <w:r w:rsidRPr="00E60B20">
        <w:rPr>
          <w:rFonts w:ascii="Helvetica" w:hAnsi="Helvetica" w:cs="Helvetica"/>
          <w:sz w:val="40"/>
          <w:szCs w:val="40"/>
        </w:rPr>
        <w:t>autores</w:t>
      </w:r>
      <w:r w:rsidR="00F63804" w:rsidRPr="00E60B20">
        <w:rPr>
          <w:rFonts w:ascii="Helvetica" w:hAnsi="Helvetica" w:cs="Helvetica"/>
          <w:sz w:val="40"/>
          <w:szCs w:val="40"/>
        </w:rPr>
        <w:t>(</w:t>
      </w:r>
      <w:r w:rsidRPr="00E60B20">
        <w:rPr>
          <w:rFonts w:ascii="Helvetica" w:hAnsi="Helvetica" w:cs="Helvetica"/>
          <w:sz w:val="40"/>
          <w:szCs w:val="40"/>
        </w:rPr>
        <w:t>as</w:t>
      </w:r>
      <w:r w:rsidR="00F63804" w:rsidRPr="00E60B20">
        <w:rPr>
          <w:rFonts w:ascii="Helvetica" w:hAnsi="Helvetica" w:cs="Helvetica"/>
          <w:sz w:val="40"/>
          <w:szCs w:val="40"/>
        </w:rPr>
        <w:t>)</w:t>
      </w:r>
      <w:r w:rsidRPr="00E60B20">
        <w:rPr>
          <w:rStyle w:val="Refdenotaalpie"/>
          <w:rFonts w:ascii="Helvetica" w:hAnsi="Helvetica" w:cs="Helvetica"/>
          <w:sz w:val="40"/>
          <w:szCs w:val="40"/>
        </w:rPr>
        <w:footnoteReference w:customMarkFollows="1" w:id="1"/>
        <w:t>*</w:t>
      </w:r>
    </w:p>
    <w:p w14:paraId="428C760A" w14:textId="77777777" w:rsidR="00D52F08" w:rsidRPr="00E60B20" w:rsidRDefault="00D52F08" w:rsidP="00D52F08">
      <w:pPr>
        <w:pStyle w:val="Autores"/>
        <w:spacing w:after="0"/>
        <w:jc w:val="both"/>
        <w:rPr>
          <w:rFonts w:ascii="Helvetica" w:hAnsi="Helvetica" w:cs="Helvetica"/>
          <w:b w:val="0"/>
          <w:sz w:val="22"/>
          <w:szCs w:val="22"/>
          <w:lang w:val="es-CL"/>
        </w:rPr>
      </w:pPr>
    </w:p>
    <w:p w14:paraId="219937EC" w14:textId="77777777" w:rsidR="00D52F08" w:rsidRPr="00E60B20" w:rsidRDefault="00D52F08" w:rsidP="00D52F08">
      <w:pPr>
        <w:pStyle w:val="Autores"/>
        <w:spacing w:after="0"/>
        <w:jc w:val="both"/>
        <w:rPr>
          <w:rFonts w:ascii="Helvetica" w:hAnsi="Helvetica" w:cs="Helvetica"/>
          <w:b w:val="0"/>
          <w:sz w:val="22"/>
          <w:szCs w:val="22"/>
          <w:lang w:val="es-CL"/>
        </w:rPr>
      </w:pPr>
    </w:p>
    <w:p w14:paraId="0E032DDB" w14:textId="77777777" w:rsidR="00D52F08" w:rsidRPr="00A92689" w:rsidRDefault="00D52F08" w:rsidP="00D52F08">
      <w:pPr>
        <w:pStyle w:val="Autores"/>
        <w:spacing w:after="0"/>
        <w:jc w:val="both"/>
        <w:rPr>
          <w:rFonts w:ascii="Helvetica Neue" w:eastAsia="Calibri" w:hAnsi="Helvetica Neue"/>
          <w:b w:val="0"/>
          <w:sz w:val="22"/>
          <w:szCs w:val="22"/>
          <w:lang w:val="en-US" w:eastAsia="en-US"/>
        </w:rPr>
      </w:pPr>
      <w:r w:rsidRPr="00E0384B">
        <w:rPr>
          <w:rFonts w:ascii="Helvetica Neue" w:eastAsia="Calibri" w:hAnsi="Helvetica Neue"/>
          <w:b w:val="0"/>
          <w:sz w:val="22"/>
          <w:szCs w:val="22"/>
          <w:lang w:val="en-US" w:eastAsia="en-US"/>
        </w:rPr>
        <w:t>Article template and editorial instructions for authors</w:t>
      </w:r>
    </w:p>
    <w:p w14:paraId="2B02EB39" w14:textId="77777777" w:rsidR="00D52F08" w:rsidRPr="00E60B20" w:rsidRDefault="00D52F08" w:rsidP="00D52F08">
      <w:pPr>
        <w:pStyle w:val="Autores"/>
        <w:spacing w:after="0"/>
        <w:jc w:val="both"/>
        <w:rPr>
          <w:rFonts w:ascii="Helvetica" w:hAnsi="Helvetica" w:cs="Helvetica"/>
          <w:b w:val="0"/>
          <w:sz w:val="22"/>
          <w:szCs w:val="22"/>
          <w:lang w:val="en-GB"/>
        </w:rPr>
      </w:pPr>
    </w:p>
    <w:p w14:paraId="2A06BA2F" w14:textId="77777777" w:rsidR="0099782A" w:rsidRPr="00E60B20" w:rsidRDefault="0099782A" w:rsidP="00D52F08">
      <w:pPr>
        <w:pStyle w:val="Autores"/>
        <w:spacing w:after="0"/>
        <w:jc w:val="both"/>
        <w:rPr>
          <w:rFonts w:ascii="Helvetica" w:hAnsi="Helvetica" w:cs="Helvetica"/>
          <w:b w:val="0"/>
          <w:sz w:val="22"/>
          <w:szCs w:val="22"/>
          <w:lang w:val="en-GB"/>
        </w:rPr>
      </w:pPr>
    </w:p>
    <w:p w14:paraId="5F2153B2" w14:textId="77777777" w:rsidR="00D52F08" w:rsidRPr="00E60B20" w:rsidRDefault="00D52F08" w:rsidP="00D52F08">
      <w:pPr>
        <w:pStyle w:val="Autores"/>
        <w:spacing w:after="0"/>
        <w:jc w:val="both"/>
        <w:rPr>
          <w:rFonts w:ascii="Helvetica" w:hAnsi="Helvetica" w:cs="Helvetica"/>
          <w:b w:val="0"/>
          <w:sz w:val="32"/>
          <w:szCs w:val="32"/>
          <w:lang w:val="es-CL"/>
        </w:rPr>
      </w:pPr>
      <w:r w:rsidRPr="00E60B20">
        <w:rPr>
          <w:rFonts w:ascii="Helvetica Neue" w:eastAsia="Calibri" w:hAnsi="Helvetica Neue"/>
          <w:b w:val="0"/>
          <w:sz w:val="28"/>
          <w:szCs w:val="28"/>
          <w:lang w:val="pt-BR" w:eastAsia="en-US"/>
        </w:rPr>
        <w:t>NOMBRES AUTORES</w:t>
      </w:r>
      <w:r w:rsidR="00F63804" w:rsidRPr="00E60B20">
        <w:rPr>
          <w:rFonts w:ascii="Helvetica Neue" w:eastAsia="Calibri" w:hAnsi="Helvetica Neue"/>
          <w:b w:val="0"/>
          <w:sz w:val="28"/>
          <w:szCs w:val="28"/>
          <w:lang w:val="pt-BR" w:eastAsia="en-US"/>
        </w:rPr>
        <w:t>(</w:t>
      </w:r>
      <w:r w:rsidRPr="00E60B20">
        <w:rPr>
          <w:rFonts w:ascii="Helvetica Neue" w:eastAsia="Calibri" w:hAnsi="Helvetica Neue"/>
          <w:b w:val="0"/>
          <w:sz w:val="28"/>
          <w:szCs w:val="28"/>
          <w:lang w:val="pt-BR" w:eastAsia="en-US"/>
        </w:rPr>
        <w:t>AS</w:t>
      </w:r>
      <w:r w:rsidR="00F63804" w:rsidRPr="00E60B20">
        <w:rPr>
          <w:rFonts w:ascii="Helvetica Neue" w:eastAsia="Calibri" w:hAnsi="Helvetica Neue"/>
          <w:b w:val="0"/>
          <w:sz w:val="28"/>
          <w:szCs w:val="28"/>
          <w:lang w:val="pt-BR" w:eastAsia="en-US"/>
        </w:rPr>
        <w:t>)</w:t>
      </w:r>
      <w:r w:rsidRPr="00E60B20">
        <w:rPr>
          <w:rStyle w:val="Refdenotaalpie"/>
          <w:rFonts w:ascii="Helvetica" w:hAnsi="Helvetica" w:cs="Helvetica"/>
          <w:b w:val="0"/>
          <w:sz w:val="32"/>
          <w:szCs w:val="32"/>
          <w:lang w:val="es-CL"/>
        </w:rPr>
        <w:footnoteReference w:customMarkFollows="1" w:id="2"/>
        <w:t>**</w:t>
      </w:r>
    </w:p>
    <w:bookmarkEnd w:id="0"/>
    <w:bookmarkEnd w:id="1"/>
    <w:p w14:paraId="1C94BD77" w14:textId="77777777" w:rsidR="00D52F08" w:rsidRPr="00E60B20" w:rsidRDefault="00D52F08" w:rsidP="00D52F08">
      <w:pPr>
        <w:pStyle w:val="Resumen-Ttulo"/>
        <w:spacing w:before="0" w:after="0"/>
        <w:rPr>
          <w:rFonts w:ascii="Helvetica" w:hAnsi="Helvetica" w:cs="Helvetica"/>
          <w:sz w:val="22"/>
          <w:szCs w:val="22"/>
          <w:lang w:val="es-CL"/>
        </w:rPr>
      </w:pPr>
    </w:p>
    <w:p w14:paraId="113543FE" w14:textId="77777777" w:rsidR="00D52F08" w:rsidRPr="00E60B20" w:rsidRDefault="00D52F08" w:rsidP="00D52F08">
      <w:pPr>
        <w:pStyle w:val="Resumen-Ttulo"/>
        <w:spacing w:before="0" w:after="0"/>
        <w:rPr>
          <w:rFonts w:ascii="Helvetica" w:hAnsi="Helvetica" w:cs="Helvetica"/>
          <w:sz w:val="22"/>
          <w:szCs w:val="22"/>
          <w:lang w:val="es-CL"/>
        </w:rPr>
      </w:pPr>
      <w:r w:rsidRPr="00E60B20">
        <w:rPr>
          <w:rFonts w:ascii="Helvetica" w:hAnsi="Helvetica" w:cs="Helvetica"/>
          <w:sz w:val="22"/>
          <w:szCs w:val="22"/>
          <w:lang w:val="es-CL"/>
        </w:rPr>
        <w:t>Resumen</w:t>
      </w:r>
    </w:p>
    <w:p w14:paraId="437E1EDF" w14:textId="77777777" w:rsidR="00D52F08" w:rsidRPr="00E60B20" w:rsidRDefault="00D52F08" w:rsidP="00D52F08">
      <w:pPr>
        <w:pStyle w:val="Resumen-Texto"/>
        <w:spacing w:after="0"/>
        <w:rPr>
          <w:rFonts w:ascii="Helvetica" w:hAnsi="Helvetica" w:cs="Helvetica"/>
          <w:sz w:val="22"/>
          <w:szCs w:val="22"/>
        </w:rPr>
      </w:pPr>
    </w:p>
    <w:p w14:paraId="5873224F" w14:textId="77777777" w:rsidR="00D52F08" w:rsidRPr="00E60B20" w:rsidRDefault="00D52F08" w:rsidP="00D52F08">
      <w:pPr>
        <w:pStyle w:val="Resumen-Texto"/>
        <w:spacing w:after="0"/>
        <w:rPr>
          <w:rFonts w:ascii="Helvetica" w:hAnsi="Helvetica" w:cs="Helvetica"/>
          <w:sz w:val="22"/>
          <w:szCs w:val="22"/>
        </w:rPr>
      </w:pPr>
      <w:r w:rsidRPr="00E60B20">
        <w:rPr>
          <w:rFonts w:ascii="Helvetica" w:hAnsi="Helvetica" w:cs="Helvetica"/>
          <w:sz w:val="22"/>
          <w:szCs w:val="22"/>
        </w:rPr>
        <w:t xml:space="preserve">Se proporciona una plantilla </w:t>
      </w:r>
      <w:r w:rsidR="00D5613A" w:rsidRPr="00E60B20">
        <w:rPr>
          <w:rFonts w:ascii="Helvetica" w:hAnsi="Helvetica" w:cs="Helvetica"/>
          <w:sz w:val="22"/>
          <w:szCs w:val="22"/>
        </w:rPr>
        <w:t>y</w:t>
      </w:r>
      <w:r w:rsidRPr="00E60B20">
        <w:rPr>
          <w:rFonts w:ascii="Helvetica" w:hAnsi="Helvetica" w:cs="Helvetica"/>
          <w:sz w:val="22"/>
          <w:szCs w:val="22"/>
        </w:rPr>
        <w:t xml:space="preserve"> las instru</w:t>
      </w:r>
      <w:r w:rsidRPr="00E60B20">
        <w:rPr>
          <w:rFonts w:ascii="Helvetica" w:hAnsi="Helvetica" w:cs="Helvetica"/>
          <w:sz w:val="22"/>
          <w:szCs w:val="22"/>
        </w:rPr>
        <w:t>c</w:t>
      </w:r>
      <w:r w:rsidRPr="00E60B20">
        <w:rPr>
          <w:rFonts w:ascii="Helvetica" w:hAnsi="Helvetica" w:cs="Helvetica"/>
          <w:sz w:val="22"/>
          <w:szCs w:val="22"/>
        </w:rPr>
        <w:t>ciones sobre el formato del texto, imág</w:t>
      </w:r>
      <w:r w:rsidRPr="00E60B20">
        <w:rPr>
          <w:rFonts w:ascii="Helvetica" w:hAnsi="Helvetica" w:cs="Helvetica"/>
          <w:sz w:val="22"/>
          <w:szCs w:val="22"/>
        </w:rPr>
        <w:t>e</w:t>
      </w:r>
      <w:r w:rsidRPr="00E60B20">
        <w:rPr>
          <w:rFonts w:ascii="Helvetica" w:hAnsi="Helvetica" w:cs="Helvetica"/>
          <w:sz w:val="22"/>
          <w:szCs w:val="22"/>
        </w:rPr>
        <w:t xml:space="preserve">nes, figuras y/o tablas y </w:t>
      </w:r>
      <w:r w:rsidR="00D5613A" w:rsidRPr="00E60B20">
        <w:rPr>
          <w:rFonts w:ascii="Helvetica" w:hAnsi="Helvetica" w:cs="Helvetica"/>
          <w:sz w:val="22"/>
          <w:szCs w:val="22"/>
        </w:rPr>
        <w:t>bibliografía</w:t>
      </w:r>
      <w:r w:rsidRPr="00E60B20">
        <w:rPr>
          <w:rFonts w:ascii="Helvetica" w:hAnsi="Helvetica" w:cs="Helvetica"/>
          <w:sz w:val="22"/>
          <w:szCs w:val="22"/>
        </w:rPr>
        <w:t>.</w:t>
      </w:r>
    </w:p>
    <w:p w14:paraId="53F80D9C" w14:textId="77777777" w:rsidR="00D52F08" w:rsidRPr="00E60B20" w:rsidRDefault="00D52F08" w:rsidP="00D52F08">
      <w:pPr>
        <w:pStyle w:val="Resumen-Texto"/>
        <w:spacing w:after="0"/>
        <w:rPr>
          <w:rFonts w:ascii="Helvetica" w:hAnsi="Helvetica" w:cs="Helvetica"/>
          <w:b/>
          <w:sz w:val="22"/>
          <w:szCs w:val="22"/>
        </w:rPr>
      </w:pPr>
    </w:p>
    <w:p w14:paraId="6E2EFC80" w14:textId="77777777" w:rsidR="00D52F08" w:rsidRPr="00E60B20" w:rsidRDefault="00D52F08" w:rsidP="00D52F08">
      <w:pPr>
        <w:pStyle w:val="Resumen-Texto"/>
        <w:spacing w:after="0"/>
        <w:rPr>
          <w:rFonts w:ascii="Helvetica" w:hAnsi="Helvetica" w:cs="Helvetica"/>
          <w:sz w:val="22"/>
          <w:szCs w:val="22"/>
          <w:lang w:val="es-CL"/>
        </w:rPr>
      </w:pPr>
      <w:r w:rsidRPr="00E60B20">
        <w:rPr>
          <w:rFonts w:ascii="Helvetica" w:hAnsi="Helvetica" w:cs="Helvetica"/>
          <w:b/>
          <w:sz w:val="22"/>
          <w:szCs w:val="22"/>
        </w:rPr>
        <w:t>Palabras clave</w:t>
      </w:r>
      <w:r w:rsidRPr="00E60B20">
        <w:rPr>
          <w:rFonts w:ascii="Helvetica" w:hAnsi="Helvetica" w:cs="Helvetica"/>
          <w:sz w:val="22"/>
          <w:szCs w:val="22"/>
        </w:rPr>
        <w:t>: plantilla de artículo, in</w:t>
      </w:r>
      <w:r w:rsidRPr="00E60B20">
        <w:rPr>
          <w:rFonts w:ascii="Helvetica" w:hAnsi="Helvetica" w:cs="Helvetica"/>
          <w:sz w:val="22"/>
          <w:szCs w:val="22"/>
        </w:rPr>
        <w:t>s</w:t>
      </w:r>
      <w:r w:rsidRPr="00E60B20">
        <w:rPr>
          <w:rFonts w:ascii="Helvetica" w:hAnsi="Helvetica" w:cs="Helvetica"/>
          <w:sz w:val="22"/>
          <w:szCs w:val="22"/>
        </w:rPr>
        <w:t>trucciones</w:t>
      </w:r>
      <w:r w:rsidRPr="00E60B20">
        <w:rPr>
          <w:rFonts w:ascii="Helvetica" w:hAnsi="Helvetica" w:cs="Helvetica"/>
          <w:sz w:val="22"/>
          <w:szCs w:val="22"/>
          <w:lang w:val="es-CL"/>
        </w:rPr>
        <w:t xml:space="preserve"> para autores</w:t>
      </w:r>
      <w:r w:rsidR="00F63804" w:rsidRPr="00E60B20">
        <w:rPr>
          <w:rFonts w:ascii="Helvetica" w:hAnsi="Helvetica" w:cs="Helvetica"/>
          <w:sz w:val="22"/>
          <w:szCs w:val="22"/>
          <w:lang w:val="es-CL"/>
        </w:rPr>
        <w:t>(</w:t>
      </w:r>
      <w:r w:rsidRPr="00E60B20">
        <w:rPr>
          <w:rFonts w:ascii="Helvetica" w:hAnsi="Helvetica" w:cs="Helvetica"/>
          <w:sz w:val="22"/>
          <w:szCs w:val="22"/>
          <w:lang w:val="es-CL"/>
        </w:rPr>
        <w:t>as</w:t>
      </w:r>
      <w:r w:rsidR="00F63804" w:rsidRPr="00E60B20">
        <w:rPr>
          <w:rFonts w:ascii="Helvetica" w:hAnsi="Helvetica" w:cs="Helvetica"/>
          <w:sz w:val="22"/>
          <w:szCs w:val="22"/>
          <w:lang w:val="es-CL"/>
        </w:rPr>
        <w:t>)</w:t>
      </w:r>
      <w:r w:rsidRPr="00E60B20">
        <w:rPr>
          <w:rFonts w:ascii="Helvetica" w:hAnsi="Helvetica" w:cs="Helvetica"/>
          <w:sz w:val="22"/>
          <w:szCs w:val="22"/>
          <w:lang w:val="es-CL"/>
        </w:rPr>
        <w:t>.</w:t>
      </w:r>
    </w:p>
    <w:p w14:paraId="1B99AABF" w14:textId="77777777" w:rsidR="00D52F08" w:rsidRPr="00E60B20" w:rsidRDefault="00D52F08" w:rsidP="00D52F08">
      <w:pPr>
        <w:pStyle w:val="Resumen-Ttulo"/>
        <w:spacing w:before="0" w:after="0"/>
        <w:rPr>
          <w:rFonts w:ascii="Helvetica" w:hAnsi="Helvetica" w:cs="Helvetica"/>
          <w:sz w:val="22"/>
          <w:szCs w:val="22"/>
          <w:lang w:val="es-CL"/>
        </w:rPr>
      </w:pPr>
    </w:p>
    <w:p w14:paraId="713818C2" w14:textId="77777777" w:rsidR="00D52F08" w:rsidRPr="00E60B20" w:rsidRDefault="00D52F08" w:rsidP="00D52F08">
      <w:pPr>
        <w:pStyle w:val="Resumen-Ttulo"/>
        <w:spacing w:before="0" w:after="0"/>
        <w:rPr>
          <w:rFonts w:ascii="Helvetica" w:hAnsi="Helvetica" w:cs="Helvetica"/>
          <w:sz w:val="22"/>
          <w:szCs w:val="22"/>
          <w:lang w:val="en-US"/>
        </w:rPr>
      </w:pPr>
      <w:r w:rsidRPr="00E60B20">
        <w:rPr>
          <w:rFonts w:ascii="Helvetica" w:hAnsi="Helvetica" w:cs="Helvetica"/>
          <w:sz w:val="22"/>
          <w:szCs w:val="22"/>
          <w:lang w:val="en-US"/>
        </w:rPr>
        <w:t>Abstract</w:t>
      </w:r>
    </w:p>
    <w:p w14:paraId="101AAD3C" w14:textId="77777777" w:rsidR="00D52F08" w:rsidRPr="00E60B20" w:rsidRDefault="00D52F08" w:rsidP="00D52F08">
      <w:pPr>
        <w:pStyle w:val="Resumen-TextoIngls"/>
        <w:spacing w:after="0"/>
        <w:rPr>
          <w:rFonts w:ascii="Helvetica" w:hAnsi="Helvetica" w:cs="Helvetica"/>
          <w:sz w:val="22"/>
          <w:szCs w:val="22"/>
        </w:rPr>
      </w:pPr>
    </w:p>
    <w:p w14:paraId="6A7499DB" w14:textId="77777777" w:rsidR="00D52F08" w:rsidRPr="00E60B20" w:rsidRDefault="00D52F08" w:rsidP="00D52F08">
      <w:pPr>
        <w:pStyle w:val="Resumen-TextoIngls"/>
        <w:spacing w:after="0"/>
        <w:rPr>
          <w:rFonts w:ascii="Helvetica" w:hAnsi="Helvetica" w:cs="Helvetica"/>
          <w:sz w:val="22"/>
          <w:szCs w:val="22"/>
        </w:rPr>
      </w:pPr>
      <w:r w:rsidRPr="00E60B20">
        <w:rPr>
          <w:rFonts w:ascii="Helvetica" w:hAnsi="Helvetica" w:cs="Helvetica"/>
          <w:sz w:val="22"/>
          <w:szCs w:val="22"/>
        </w:rPr>
        <w:t>An article template and instructions on the editorial process and the text, ima</w:t>
      </w:r>
      <w:r w:rsidRPr="00E60B20">
        <w:rPr>
          <w:rFonts w:ascii="Helvetica" w:hAnsi="Helvetica" w:cs="Helvetica"/>
          <w:sz w:val="22"/>
          <w:szCs w:val="22"/>
        </w:rPr>
        <w:t>g</w:t>
      </w:r>
      <w:r w:rsidRPr="00E60B20">
        <w:rPr>
          <w:rFonts w:ascii="Helvetica" w:hAnsi="Helvetica" w:cs="Helvetica"/>
          <w:sz w:val="22"/>
          <w:szCs w:val="22"/>
        </w:rPr>
        <w:t xml:space="preserve">es, figures </w:t>
      </w:r>
      <w:r w:rsidR="00D5613A" w:rsidRPr="00E60B20">
        <w:rPr>
          <w:rFonts w:ascii="Helvetica" w:hAnsi="Helvetica" w:cs="Helvetica"/>
          <w:sz w:val="22"/>
          <w:szCs w:val="22"/>
        </w:rPr>
        <w:t>and/</w:t>
      </w:r>
      <w:r w:rsidRPr="00E60B20">
        <w:rPr>
          <w:rFonts w:ascii="Helvetica" w:hAnsi="Helvetica" w:cs="Helvetica"/>
          <w:sz w:val="22"/>
          <w:szCs w:val="22"/>
        </w:rPr>
        <w:t xml:space="preserve">or tables and </w:t>
      </w:r>
      <w:r w:rsidR="00D5613A" w:rsidRPr="00E60B20">
        <w:rPr>
          <w:rFonts w:ascii="Helvetica" w:hAnsi="Helvetica" w:cs="Helvetica"/>
          <w:sz w:val="22"/>
          <w:szCs w:val="22"/>
        </w:rPr>
        <w:t>bibliography</w:t>
      </w:r>
      <w:r w:rsidRPr="00E60B20">
        <w:rPr>
          <w:rFonts w:ascii="Helvetica" w:hAnsi="Helvetica" w:cs="Helvetica"/>
          <w:sz w:val="22"/>
          <w:szCs w:val="22"/>
        </w:rPr>
        <w:t xml:space="preserve"> format are provided.</w:t>
      </w:r>
    </w:p>
    <w:p w14:paraId="163F5634" w14:textId="77777777" w:rsidR="00D52F08" w:rsidRPr="00E60B20" w:rsidRDefault="00D52F08" w:rsidP="00D52F08">
      <w:pPr>
        <w:pStyle w:val="Resumen-TextoIngls"/>
        <w:spacing w:after="0"/>
        <w:rPr>
          <w:rFonts w:ascii="Helvetica" w:hAnsi="Helvetica" w:cs="Helvetica"/>
          <w:b/>
          <w:sz w:val="22"/>
          <w:szCs w:val="22"/>
        </w:rPr>
      </w:pPr>
    </w:p>
    <w:p w14:paraId="16DAD518" w14:textId="77777777" w:rsidR="00D52F08" w:rsidRPr="00E60B20" w:rsidRDefault="00D52F08" w:rsidP="00D52F08">
      <w:pPr>
        <w:pStyle w:val="Resumen-TextoIngls"/>
        <w:spacing w:after="0"/>
        <w:rPr>
          <w:rFonts w:ascii="Helvetica" w:hAnsi="Helvetica" w:cs="Helvetica"/>
          <w:sz w:val="22"/>
          <w:szCs w:val="22"/>
        </w:rPr>
      </w:pPr>
      <w:r w:rsidRPr="00E60B20">
        <w:rPr>
          <w:rFonts w:ascii="Helvetica" w:hAnsi="Helvetica" w:cs="Helvetica"/>
          <w:b/>
          <w:sz w:val="22"/>
          <w:szCs w:val="22"/>
        </w:rPr>
        <w:t>Key</w:t>
      </w:r>
      <w:r w:rsidR="006C3E70" w:rsidRPr="00E60B20">
        <w:rPr>
          <w:rFonts w:ascii="Helvetica" w:hAnsi="Helvetica" w:cs="Helvetica"/>
          <w:b/>
          <w:sz w:val="22"/>
          <w:szCs w:val="22"/>
        </w:rPr>
        <w:t xml:space="preserve"> </w:t>
      </w:r>
      <w:r w:rsidRPr="00E60B20">
        <w:rPr>
          <w:rFonts w:ascii="Helvetica" w:hAnsi="Helvetica" w:cs="Helvetica"/>
          <w:b/>
          <w:sz w:val="22"/>
          <w:szCs w:val="22"/>
        </w:rPr>
        <w:t>words</w:t>
      </w:r>
      <w:r w:rsidRPr="00E60B20">
        <w:rPr>
          <w:rFonts w:ascii="Helvetica" w:hAnsi="Helvetica" w:cs="Helvetica"/>
          <w:sz w:val="22"/>
          <w:szCs w:val="22"/>
        </w:rPr>
        <w:t>: article template, author’s instructions.</w:t>
      </w:r>
    </w:p>
    <w:p w14:paraId="642DC924" w14:textId="77777777" w:rsidR="00D52F08" w:rsidRPr="00E60B20" w:rsidRDefault="00D52F08" w:rsidP="00D52F08">
      <w:pPr>
        <w:spacing w:after="0"/>
        <w:rPr>
          <w:rFonts w:ascii="Helvetica" w:hAnsi="Helvetica" w:cs="Helvetica"/>
          <w:sz w:val="22"/>
          <w:szCs w:val="22"/>
          <w:lang w:val="en-US"/>
        </w:rPr>
      </w:pPr>
    </w:p>
    <w:p w14:paraId="4B8A5899" w14:textId="2DDA8818" w:rsidR="00D52F08" w:rsidRPr="00E60B20" w:rsidRDefault="00D52F08" w:rsidP="00D52F08">
      <w:pPr>
        <w:spacing w:after="0"/>
        <w:rPr>
          <w:rFonts w:ascii="Helvetica" w:hAnsi="Helvetica" w:cs="Helvetica"/>
          <w:sz w:val="22"/>
          <w:szCs w:val="22"/>
          <w:lang w:val="en-US"/>
        </w:rPr>
      </w:pPr>
    </w:p>
    <w:p w14:paraId="1575BC5A" w14:textId="77777777" w:rsidR="0099782A" w:rsidRPr="00E60B20" w:rsidRDefault="00D52F08" w:rsidP="00C94DFD">
      <w:pPr>
        <w:pStyle w:val="Sombreadomedio1-nfasis11"/>
        <w:jc w:val="left"/>
        <w:rPr>
          <w:rFonts w:ascii="Helvetica" w:hAnsi="Helvetica" w:cs="Helvetica"/>
          <w:b/>
          <w:sz w:val="22"/>
          <w:szCs w:val="22"/>
        </w:rPr>
      </w:pPr>
      <w:r w:rsidRPr="00E60B20">
        <w:rPr>
          <w:rFonts w:ascii="Helvetica" w:hAnsi="Helvetica" w:cs="Helvetica"/>
          <w:b/>
          <w:sz w:val="22"/>
          <w:szCs w:val="22"/>
        </w:rPr>
        <w:t>1. Introducción</w:t>
      </w:r>
    </w:p>
    <w:p w14:paraId="60C78935" w14:textId="77777777" w:rsidR="0099782A" w:rsidRPr="00E60B20" w:rsidRDefault="0099782A" w:rsidP="0099782A">
      <w:pPr>
        <w:pStyle w:val="Sombreadomedio1-nfasis11"/>
        <w:rPr>
          <w:rFonts w:ascii="Helvetica" w:hAnsi="Helvetica" w:cs="Helvetica"/>
          <w:szCs w:val="22"/>
          <w:lang w:val="es-CL"/>
        </w:rPr>
      </w:pPr>
    </w:p>
    <w:p w14:paraId="61E79F27" w14:textId="77777777" w:rsidR="00D52F08" w:rsidRPr="00E60B20" w:rsidRDefault="00D52F08" w:rsidP="0099782A">
      <w:pPr>
        <w:pStyle w:val="Sombreadomedio1-nfasis11"/>
        <w:rPr>
          <w:rFonts w:ascii="Helvetica" w:hAnsi="Helvetica" w:cs="Helvetica"/>
          <w:sz w:val="22"/>
          <w:szCs w:val="22"/>
          <w:lang w:val="es-CL"/>
        </w:rPr>
      </w:pPr>
      <w:r w:rsidRPr="00E60B20">
        <w:rPr>
          <w:rFonts w:ascii="Helvetica" w:hAnsi="Helvetica" w:cs="Helvetica"/>
          <w:sz w:val="22"/>
          <w:szCs w:val="22"/>
          <w:lang w:val="es-CL"/>
        </w:rPr>
        <w:t>Los artículos deben contar con una</w:t>
      </w:r>
      <w:r w:rsidR="00F63804" w:rsidRPr="00E60B20">
        <w:rPr>
          <w:rFonts w:ascii="Helvetica" w:hAnsi="Helvetica" w:cs="Helvetica"/>
          <w:sz w:val="22"/>
          <w:szCs w:val="22"/>
          <w:lang w:val="es-CL"/>
        </w:rPr>
        <w:t xml:space="preserve"> e</w:t>
      </w:r>
      <w:r w:rsidR="00F63804" w:rsidRPr="00E60B20">
        <w:rPr>
          <w:rFonts w:ascii="Helvetica" w:hAnsi="Helvetica" w:cs="Helvetica"/>
          <w:sz w:val="22"/>
          <w:szCs w:val="22"/>
          <w:lang w:val="es-CL"/>
        </w:rPr>
        <w:t>x</w:t>
      </w:r>
      <w:r w:rsidR="00F63804" w:rsidRPr="00E60B20">
        <w:rPr>
          <w:rFonts w:ascii="Helvetica" w:hAnsi="Helvetica" w:cs="Helvetica"/>
          <w:sz w:val="22"/>
          <w:szCs w:val="22"/>
          <w:lang w:val="es-CL"/>
        </w:rPr>
        <w:t>tensión máxima de 20 carillas, incluye</w:t>
      </w:r>
      <w:r w:rsidR="00F63804" w:rsidRPr="00E60B20">
        <w:rPr>
          <w:rFonts w:ascii="Helvetica" w:hAnsi="Helvetica" w:cs="Helvetica"/>
          <w:sz w:val="22"/>
          <w:szCs w:val="22"/>
          <w:lang w:val="es-CL"/>
        </w:rPr>
        <w:t>n</w:t>
      </w:r>
      <w:r w:rsidR="00F63804" w:rsidRPr="00E60B20">
        <w:rPr>
          <w:rFonts w:ascii="Helvetica" w:hAnsi="Helvetica" w:cs="Helvetica"/>
          <w:sz w:val="22"/>
          <w:szCs w:val="22"/>
          <w:lang w:val="es-CL"/>
        </w:rPr>
        <w:t>do bibliografía</w:t>
      </w:r>
      <w:r w:rsidR="006C3E70" w:rsidRPr="00E60B20">
        <w:rPr>
          <w:rFonts w:ascii="Helvetica" w:hAnsi="Helvetica" w:cs="Helvetica"/>
          <w:sz w:val="22"/>
          <w:szCs w:val="22"/>
          <w:lang w:val="es-CL"/>
        </w:rPr>
        <w:t>, sin anexos</w:t>
      </w:r>
      <w:r w:rsidRPr="00E60B20">
        <w:rPr>
          <w:rFonts w:ascii="Helvetica" w:hAnsi="Helvetica" w:cs="Helvetica"/>
          <w:sz w:val="22"/>
          <w:szCs w:val="22"/>
          <w:lang w:val="es-CL"/>
        </w:rPr>
        <w:t xml:space="preserve">. El tamaño de la página es de </w:t>
      </w:r>
      <w:r w:rsidRPr="00E60B20">
        <w:rPr>
          <w:rFonts w:ascii="Helvetica" w:hAnsi="Helvetica" w:cs="Helvetica"/>
          <w:sz w:val="22"/>
          <w:szCs w:val="22"/>
        </w:rPr>
        <w:t xml:space="preserve">21.59 centímetros de </w:t>
      </w:r>
      <w:r w:rsidRPr="00E60B20">
        <w:rPr>
          <w:rFonts w:ascii="Helvetica" w:hAnsi="Helvetica" w:cs="Helvetica"/>
          <w:sz w:val="22"/>
          <w:szCs w:val="22"/>
        </w:rPr>
        <w:lastRenderedPageBreak/>
        <w:t>ancho por 27.94 centímetros de alto</w:t>
      </w:r>
      <w:r w:rsidRPr="00E60B20">
        <w:rPr>
          <w:rFonts w:ascii="Helvetica" w:hAnsi="Helvetica" w:cs="Helvetica"/>
          <w:sz w:val="22"/>
          <w:szCs w:val="22"/>
          <w:lang w:val="es-CL"/>
        </w:rPr>
        <w:t>, márgenes estándar.</w:t>
      </w:r>
    </w:p>
    <w:p w14:paraId="0DD18066" w14:textId="77777777" w:rsidR="0099782A" w:rsidRPr="00E60B20" w:rsidRDefault="0099782A" w:rsidP="0099782A">
      <w:pPr>
        <w:pStyle w:val="Sombreadomedio1-nfasis11"/>
        <w:rPr>
          <w:rFonts w:ascii="Helvetica" w:hAnsi="Helvetica" w:cs="Helvetica"/>
          <w:b/>
          <w:szCs w:val="22"/>
          <w:lang w:val="es-CL"/>
        </w:rPr>
      </w:pPr>
    </w:p>
    <w:p w14:paraId="39378BBE" w14:textId="77777777" w:rsidR="00D52F08" w:rsidRPr="00E60B20" w:rsidRDefault="00D52F08" w:rsidP="00D52F08">
      <w:pPr>
        <w:pStyle w:val="Ttulo2"/>
        <w:numPr>
          <w:ilvl w:val="0"/>
          <w:numId w:val="0"/>
        </w:numPr>
        <w:spacing w:before="0" w:after="0"/>
        <w:jc w:val="both"/>
        <w:rPr>
          <w:rFonts w:ascii="Helvetica" w:hAnsi="Helvetica" w:cs="Helvetica"/>
          <w:b w:val="0"/>
          <w:szCs w:val="22"/>
          <w:lang w:val="es-CL"/>
        </w:rPr>
      </w:pPr>
      <w:r w:rsidRPr="00E60B20">
        <w:rPr>
          <w:rFonts w:ascii="Helvetica" w:hAnsi="Helvetica" w:cs="Helvetica"/>
          <w:b w:val="0"/>
          <w:szCs w:val="22"/>
          <w:lang w:val="es-CL"/>
        </w:rPr>
        <w:t xml:space="preserve">Se emplea fuente </w:t>
      </w:r>
      <w:proofErr w:type="spellStart"/>
      <w:r w:rsidRPr="00E60B20">
        <w:rPr>
          <w:rFonts w:ascii="Helvetica" w:hAnsi="Helvetica" w:cs="Helvetica"/>
          <w:b w:val="0"/>
          <w:iCs/>
          <w:szCs w:val="22"/>
          <w:lang w:val="es-CL"/>
        </w:rPr>
        <w:t>Helvetica</w:t>
      </w:r>
      <w:proofErr w:type="spellEnd"/>
      <w:r w:rsidRPr="00E60B20">
        <w:rPr>
          <w:rFonts w:ascii="Helvetica" w:hAnsi="Helvetica" w:cs="Helvetica"/>
          <w:b w:val="0"/>
          <w:iCs/>
          <w:szCs w:val="22"/>
          <w:lang w:val="es-CL"/>
        </w:rPr>
        <w:t xml:space="preserve"> </w:t>
      </w:r>
      <w:r w:rsidRPr="00E60B20">
        <w:rPr>
          <w:rFonts w:ascii="Helvetica" w:hAnsi="Helvetica" w:cs="Helvetica"/>
          <w:b w:val="0"/>
          <w:szCs w:val="22"/>
          <w:lang w:val="es-CL"/>
        </w:rPr>
        <w:t xml:space="preserve">tamaño 11 </w:t>
      </w:r>
      <w:r w:rsidR="000F69D9" w:rsidRPr="00E60B20">
        <w:rPr>
          <w:rFonts w:ascii="Helvetica" w:hAnsi="Helvetica" w:cs="Helvetica"/>
          <w:b w:val="0"/>
          <w:iCs/>
          <w:szCs w:val="22"/>
          <w:lang w:val="es-CL"/>
        </w:rPr>
        <w:t xml:space="preserve">para </w:t>
      </w:r>
      <w:r w:rsidRPr="00E60B20">
        <w:rPr>
          <w:rFonts w:ascii="Helvetica" w:hAnsi="Helvetica" w:cs="Helvetica"/>
          <w:b w:val="0"/>
          <w:iCs/>
          <w:szCs w:val="22"/>
          <w:lang w:val="es-CL"/>
        </w:rPr>
        <w:t>todo el artículo, a excepción de los siguientes casos: el título principal (letr</w:t>
      </w:r>
      <w:r w:rsidR="00F63804" w:rsidRPr="00E60B20">
        <w:rPr>
          <w:rFonts w:ascii="Helvetica" w:hAnsi="Helvetica" w:cs="Helvetica"/>
          <w:b w:val="0"/>
          <w:iCs/>
          <w:szCs w:val="22"/>
          <w:lang w:val="es-CL"/>
        </w:rPr>
        <w:t>a 20 negrita), el nombre de los(</w:t>
      </w:r>
      <w:r w:rsidRPr="00E60B20">
        <w:rPr>
          <w:rFonts w:ascii="Helvetica" w:hAnsi="Helvetica" w:cs="Helvetica"/>
          <w:b w:val="0"/>
          <w:iCs/>
          <w:szCs w:val="22"/>
          <w:lang w:val="es-CL"/>
        </w:rPr>
        <w:t>as</w:t>
      </w:r>
      <w:r w:rsidR="00F63804" w:rsidRPr="00E60B20">
        <w:rPr>
          <w:rFonts w:ascii="Helvetica" w:hAnsi="Helvetica" w:cs="Helvetica"/>
          <w:b w:val="0"/>
          <w:iCs/>
          <w:szCs w:val="22"/>
          <w:lang w:val="es-CL"/>
        </w:rPr>
        <w:t>) autores(</w:t>
      </w:r>
      <w:r w:rsidRPr="00E60B20">
        <w:rPr>
          <w:rFonts w:ascii="Helvetica" w:hAnsi="Helvetica" w:cs="Helvetica"/>
          <w:b w:val="0"/>
          <w:iCs/>
          <w:szCs w:val="22"/>
          <w:lang w:val="es-CL"/>
        </w:rPr>
        <w:t>as</w:t>
      </w:r>
      <w:r w:rsidR="00F63804" w:rsidRPr="00E60B20">
        <w:rPr>
          <w:rFonts w:ascii="Helvetica" w:hAnsi="Helvetica" w:cs="Helvetica"/>
          <w:b w:val="0"/>
          <w:iCs/>
          <w:szCs w:val="22"/>
          <w:lang w:val="es-CL"/>
        </w:rPr>
        <w:t>)</w:t>
      </w:r>
      <w:r w:rsidRPr="00E60B20">
        <w:rPr>
          <w:rFonts w:ascii="Helvetica" w:hAnsi="Helvetica" w:cs="Helvetica"/>
          <w:b w:val="0"/>
          <w:iCs/>
          <w:szCs w:val="22"/>
          <w:lang w:val="es-CL"/>
        </w:rPr>
        <w:t xml:space="preserve"> (letra 14 mayúscula), las citas largas (letra 9), las notas a pie de página (letra 7,5), los títulos y procedencia de imágenes, figuras y</w:t>
      </w:r>
      <w:r w:rsidR="006C3E70" w:rsidRPr="00E60B20">
        <w:rPr>
          <w:rFonts w:ascii="Helvetica" w:hAnsi="Helvetica" w:cs="Helvetica"/>
          <w:b w:val="0"/>
          <w:iCs/>
          <w:szCs w:val="22"/>
          <w:lang w:val="es-CL"/>
        </w:rPr>
        <w:t>/o</w:t>
      </w:r>
      <w:r w:rsidRPr="00E60B20">
        <w:rPr>
          <w:rFonts w:ascii="Helvetica" w:hAnsi="Helvetica" w:cs="Helvetica"/>
          <w:b w:val="0"/>
          <w:iCs/>
          <w:szCs w:val="22"/>
          <w:lang w:val="es-CL"/>
        </w:rPr>
        <w:t xml:space="preserve"> tablas (letra 9), el contenido de las tablas (letra 9) y la bibliografía (letra 9)</w:t>
      </w:r>
      <w:r w:rsidRPr="00E60B20">
        <w:rPr>
          <w:rFonts w:ascii="Helvetica" w:hAnsi="Helvetica" w:cs="Helvetica"/>
          <w:b w:val="0"/>
          <w:szCs w:val="22"/>
          <w:lang w:val="es-CL"/>
        </w:rPr>
        <w:t>.</w:t>
      </w:r>
    </w:p>
    <w:p w14:paraId="22F8C4D4" w14:textId="77777777" w:rsidR="00D52F08" w:rsidRPr="00E60B20" w:rsidRDefault="00D52F08" w:rsidP="00D52F08">
      <w:pPr>
        <w:pStyle w:val="Ttulo2"/>
        <w:numPr>
          <w:ilvl w:val="0"/>
          <w:numId w:val="0"/>
        </w:numPr>
        <w:spacing w:before="0" w:after="0"/>
        <w:jc w:val="both"/>
        <w:rPr>
          <w:rFonts w:ascii="Helvetica" w:hAnsi="Helvetica" w:cs="Helvetica"/>
          <w:b w:val="0"/>
          <w:szCs w:val="22"/>
          <w:lang w:val="es-CL"/>
        </w:rPr>
      </w:pPr>
    </w:p>
    <w:p w14:paraId="3CA3B376" w14:textId="77777777" w:rsidR="00D52F08" w:rsidRPr="00E60B20" w:rsidRDefault="00D52F08" w:rsidP="00D52F08">
      <w:pPr>
        <w:pStyle w:val="Ttulo2"/>
        <w:numPr>
          <w:ilvl w:val="0"/>
          <w:numId w:val="0"/>
        </w:numPr>
        <w:spacing w:before="0" w:after="0"/>
        <w:jc w:val="both"/>
        <w:rPr>
          <w:rFonts w:ascii="Helvetica" w:hAnsi="Helvetica" w:cs="Helvetica"/>
          <w:b w:val="0"/>
          <w:szCs w:val="22"/>
          <w:lang w:val="es-CL"/>
        </w:rPr>
      </w:pPr>
      <w:r w:rsidRPr="00E60B20">
        <w:rPr>
          <w:rFonts w:ascii="Helvetica" w:hAnsi="Helvetica" w:cs="Helvetica"/>
          <w:b w:val="0"/>
          <w:szCs w:val="22"/>
          <w:lang w:val="es-CL"/>
        </w:rPr>
        <w:t xml:space="preserve">El interlineado es sencillo y cada párrafo del cuerpo del texto se separa del siguiente mediante un espacio, a excepción de los siguientes casos: entre el título principal y la traducción al inglés se emplean dos espacios, </w:t>
      </w:r>
      <w:r w:rsidR="00F63804" w:rsidRPr="00E60B20">
        <w:rPr>
          <w:rFonts w:ascii="Helvetica" w:hAnsi="Helvetica" w:cs="Helvetica"/>
          <w:b w:val="0"/>
          <w:szCs w:val="22"/>
          <w:lang w:val="es-CL"/>
        </w:rPr>
        <w:t>entre el título en inglés y los nombres de los(as) autores</w:t>
      </w:r>
      <w:r w:rsidR="006C3E70" w:rsidRPr="00E60B20">
        <w:rPr>
          <w:rFonts w:ascii="Helvetica" w:hAnsi="Helvetica" w:cs="Helvetica"/>
          <w:b w:val="0"/>
          <w:szCs w:val="22"/>
          <w:lang w:val="es-CL"/>
        </w:rPr>
        <w:t>(as)</w:t>
      </w:r>
      <w:r w:rsidR="00F63804" w:rsidRPr="00E60B20">
        <w:rPr>
          <w:rFonts w:ascii="Helvetica" w:hAnsi="Helvetica" w:cs="Helvetica"/>
          <w:b w:val="0"/>
          <w:szCs w:val="22"/>
          <w:lang w:val="es-CL"/>
        </w:rPr>
        <w:t xml:space="preserve"> se emplean dos espacios, </w:t>
      </w:r>
      <w:r w:rsidRPr="00E60B20">
        <w:rPr>
          <w:rFonts w:ascii="Helvetica" w:hAnsi="Helvetica" w:cs="Helvetica"/>
          <w:b w:val="0"/>
          <w:szCs w:val="22"/>
          <w:lang w:val="es-CL"/>
        </w:rPr>
        <w:t xml:space="preserve">entre las </w:t>
      </w:r>
      <w:proofErr w:type="spellStart"/>
      <w:r w:rsidRPr="00E60B20">
        <w:rPr>
          <w:rFonts w:ascii="Helvetica" w:hAnsi="Helvetica" w:cs="Helvetica"/>
          <w:b w:val="0"/>
          <w:szCs w:val="22"/>
          <w:lang w:val="es-CL"/>
        </w:rPr>
        <w:t>key</w:t>
      </w:r>
      <w:proofErr w:type="spellEnd"/>
      <w:r w:rsidR="00F63804" w:rsidRPr="00E60B20">
        <w:rPr>
          <w:rFonts w:ascii="Helvetica" w:hAnsi="Helvetica" w:cs="Helvetica"/>
          <w:b w:val="0"/>
          <w:szCs w:val="22"/>
          <w:lang w:val="es-CL"/>
        </w:rPr>
        <w:t xml:space="preserve"> </w:t>
      </w:r>
      <w:proofErr w:type="spellStart"/>
      <w:r w:rsidRPr="00E60B20">
        <w:rPr>
          <w:rFonts w:ascii="Helvetica" w:hAnsi="Helvetica" w:cs="Helvetica"/>
          <w:b w:val="0"/>
          <w:szCs w:val="22"/>
          <w:lang w:val="es-CL"/>
        </w:rPr>
        <w:t>words</w:t>
      </w:r>
      <w:proofErr w:type="spellEnd"/>
      <w:r w:rsidRPr="00E60B20">
        <w:rPr>
          <w:rFonts w:ascii="Helvetica" w:hAnsi="Helvetica" w:cs="Helvetica"/>
          <w:b w:val="0"/>
          <w:szCs w:val="22"/>
          <w:lang w:val="es-CL"/>
        </w:rPr>
        <w:t xml:space="preserve"> y el primer título </w:t>
      </w:r>
      <w:r w:rsidR="00F63804" w:rsidRPr="00E60B20">
        <w:rPr>
          <w:rFonts w:ascii="Helvetica" w:hAnsi="Helvetica" w:cs="Helvetica"/>
          <w:b w:val="0"/>
          <w:szCs w:val="22"/>
          <w:lang w:val="es-CL"/>
        </w:rPr>
        <w:t>se emplean dos espacios,</w:t>
      </w:r>
      <w:r w:rsidRPr="00E60B20">
        <w:rPr>
          <w:rFonts w:ascii="Helvetica" w:hAnsi="Helvetica" w:cs="Helvetica"/>
          <w:b w:val="0"/>
          <w:szCs w:val="22"/>
          <w:lang w:val="es-CL"/>
        </w:rPr>
        <w:t xml:space="preserve"> entre un nuevo título o subtítulo y</w:t>
      </w:r>
      <w:r w:rsidR="00F63804" w:rsidRPr="00E60B20">
        <w:rPr>
          <w:rFonts w:ascii="Helvetica" w:hAnsi="Helvetica" w:cs="Helvetica"/>
          <w:b w:val="0"/>
          <w:szCs w:val="22"/>
          <w:lang w:val="es-CL"/>
        </w:rPr>
        <w:t xml:space="preserve"> el párrafo anterior</w:t>
      </w:r>
      <w:r w:rsidRPr="00E60B20">
        <w:rPr>
          <w:rFonts w:ascii="Helvetica" w:hAnsi="Helvetica" w:cs="Helvetica"/>
          <w:b w:val="0"/>
          <w:szCs w:val="22"/>
          <w:lang w:val="es-CL"/>
        </w:rPr>
        <w:t xml:space="preserve"> se emplean dos espacios.</w:t>
      </w:r>
    </w:p>
    <w:p w14:paraId="6F28836A" w14:textId="77777777" w:rsidR="00D52F08" w:rsidRPr="00E60B20" w:rsidRDefault="00D52F08" w:rsidP="00D52F08">
      <w:pPr>
        <w:pStyle w:val="Ttulo2"/>
        <w:numPr>
          <w:ilvl w:val="0"/>
          <w:numId w:val="0"/>
        </w:numPr>
        <w:spacing w:before="0" w:after="0"/>
        <w:jc w:val="both"/>
        <w:rPr>
          <w:rFonts w:ascii="Helvetica" w:hAnsi="Helvetica" w:cs="Helvetica"/>
          <w:b w:val="0"/>
          <w:szCs w:val="22"/>
          <w:lang w:val="es-CL"/>
        </w:rPr>
      </w:pPr>
    </w:p>
    <w:p w14:paraId="004679A4" w14:textId="77777777" w:rsidR="00D52F08" w:rsidRPr="00E60B20" w:rsidRDefault="00D52F08" w:rsidP="00D52F08">
      <w:pPr>
        <w:pStyle w:val="Ttulo2"/>
        <w:numPr>
          <w:ilvl w:val="0"/>
          <w:numId w:val="0"/>
        </w:numPr>
        <w:spacing w:before="0" w:after="0"/>
        <w:jc w:val="both"/>
        <w:rPr>
          <w:rFonts w:ascii="Helvetica" w:hAnsi="Helvetica" w:cs="Helvetica"/>
          <w:b w:val="0"/>
          <w:szCs w:val="22"/>
          <w:lang w:val="es-CL"/>
        </w:rPr>
      </w:pPr>
      <w:r w:rsidRPr="00E60B20">
        <w:rPr>
          <w:rFonts w:ascii="Helvetica" w:hAnsi="Helvetica" w:cs="Helvetica"/>
          <w:b w:val="0"/>
          <w:szCs w:val="22"/>
          <w:lang w:val="es-CL"/>
        </w:rPr>
        <w:t xml:space="preserve">En cuanto a las tablas, figuras </w:t>
      </w:r>
      <w:r w:rsidR="006C3E70" w:rsidRPr="00E60B20">
        <w:rPr>
          <w:rFonts w:ascii="Helvetica" w:hAnsi="Helvetica" w:cs="Helvetica"/>
          <w:b w:val="0"/>
          <w:szCs w:val="22"/>
          <w:lang w:val="es-CL"/>
        </w:rPr>
        <w:t xml:space="preserve">y/o </w:t>
      </w:r>
      <w:r w:rsidRPr="00E60B20">
        <w:rPr>
          <w:rFonts w:ascii="Helvetica" w:hAnsi="Helvetica" w:cs="Helvetica"/>
          <w:b w:val="0"/>
          <w:szCs w:val="22"/>
          <w:lang w:val="es-CL"/>
        </w:rPr>
        <w:t xml:space="preserve">imágenes que se consideren, éstas deben insertarse en el cuerpo del artículo y, además, deben enviarse por separado con las referencias pertinentes, </w:t>
      </w:r>
      <w:r w:rsidR="00F63804" w:rsidRPr="00E60B20">
        <w:rPr>
          <w:rFonts w:ascii="Helvetica" w:hAnsi="Helvetica" w:cs="Helvetica"/>
          <w:b w:val="0"/>
          <w:szCs w:val="22"/>
          <w:lang w:val="es-CL"/>
        </w:rPr>
        <w:t>en la mejor resolución posible</w:t>
      </w:r>
      <w:r w:rsidRPr="00E60B20">
        <w:rPr>
          <w:rFonts w:ascii="Helvetica" w:hAnsi="Helvetica" w:cs="Helvetica"/>
          <w:b w:val="0"/>
          <w:szCs w:val="22"/>
          <w:lang w:val="es-CL"/>
        </w:rPr>
        <w:t xml:space="preserve">. En caso que las </w:t>
      </w:r>
      <w:r w:rsidR="00F36F54" w:rsidRPr="00E60B20">
        <w:rPr>
          <w:rFonts w:ascii="Helvetica" w:hAnsi="Helvetica" w:cs="Helvetica"/>
          <w:b w:val="0"/>
          <w:szCs w:val="22"/>
          <w:lang w:val="es-CL"/>
        </w:rPr>
        <w:t xml:space="preserve">figuras o </w:t>
      </w:r>
      <w:r w:rsidRPr="00E60B20">
        <w:rPr>
          <w:rFonts w:ascii="Helvetica" w:hAnsi="Helvetica" w:cs="Helvetica"/>
          <w:b w:val="0"/>
          <w:szCs w:val="22"/>
          <w:lang w:val="es-CL"/>
        </w:rPr>
        <w:t xml:space="preserve">imágenes tuviesen un tamaño superior al permitido por las columnas, el diagramador a cargo hará los cambios pertinentes siempre y cuando sea </w:t>
      </w:r>
      <w:r w:rsidR="00F63804" w:rsidRPr="00E60B20">
        <w:rPr>
          <w:rFonts w:ascii="Helvetica" w:hAnsi="Helvetica" w:cs="Helvetica"/>
          <w:b w:val="0"/>
          <w:szCs w:val="22"/>
          <w:lang w:val="es-CL"/>
        </w:rPr>
        <w:t>expresamente solicitado por los(</w:t>
      </w:r>
      <w:r w:rsidRPr="00E60B20">
        <w:rPr>
          <w:rFonts w:ascii="Helvetica" w:hAnsi="Helvetica" w:cs="Helvetica"/>
          <w:b w:val="0"/>
          <w:szCs w:val="22"/>
          <w:lang w:val="es-CL"/>
        </w:rPr>
        <w:t>as</w:t>
      </w:r>
      <w:r w:rsidR="00F63804" w:rsidRPr="00E60B20">
        <w:rPr>
          <w:rFonts w:ascii="Helvetica" w:hAnsi="Helvetica" w:cs="Helvetica"/>
          <w:b w:val="0"/>
          <w:szCs w:val="22"/>
          <w:lang w:val="es-CL"/>
        </w:rPr>
        <w:t>) autores(</w:t>
      </w:r>
      <w:r w:rsidRPr="00E60B20">
        <w:rPr>
          <w:rFonts w:ascii="Helvetica" w:hAnsi="Helvetica" w:cs="Helvetica"/>
          <w:b w:val="0"/>
          <w:szCs w:val="22"/>
          <w:lang w:val="es-CL"/>
        </w:rPr>
        <w:t>as</w:t>
      </w:r>
      <w:r w:rsidR="00F63804" w:rsidRPr="00E60B20">
        <w:rPr>
          <w:rFonts w:ascii="Helvetica" w:hAnsi="Helvetica" w:cs="Helvetica"/>
          <w:b w:val="0"/>
          <w:szCs w:val="22"/>
          <w:lang w:val="es-CL"/>
        </w:rPr>
        <w:t>)</w:t>
      </w:r>
      <w:r w:rsidRPr="00E60B20">
        <w:rPr>
          <w:rFonts w:ascii="Helvetica" w:hAnsi="Helvetica" w:cs="Helvetica"/>
          <w:b w:val="0"/>
          <w:szCs w:val="22"/>
          <w:lang w:val="es-CL"/>
        </w:rPr>
        <w:t>. E</w:t>
      </w:r>
      <w:r w:rsidR="006C3E70" w:rsidRPr="00E60B20">
        <w:rPr>
          <w:rFonts w:ascii="Helvetica" w:hAnsi="Helvetica" w:cs="Helvetica"/>
          <w:b w:val="0"/>
          <w:szCs w:val="22"/>
          <w:lang w:val="es-CL"/>
        </w:rPr>
        <w:t>n este punto, e</w:t>
      </w:r>
      <w:r w:rsidRPr="00E60B20">
        <w:rPr>
          <w:rFonts w:ascii="Helvetica" w:hAnsi="Helvetica" w:cs="Helvetica"/>
          <w:b w:val="0"/>
          <w:szCs w:val="22"/>
          <w:lang w:val="es-CL"/>
        </w:rPr>
        <w:t xml:space="preserve">l Editor, siguiendo el parecer del Comité Editorial, se reserva el derecho </w:t>
      </w:r>
      <w:r w:rsidR="006C3E70" w:rsidRPr="00E60B20">
        <w:rPr>
          <w:rFonts w:ascii="Helvetica" w:hAnsi="Helvetica" w:cs="Helvetica"/>
          <w:b w:val="0"/>
          <w:szCs w:val="22"/>
          <w:lang w:val="es-CL"/>
        </w:rPr>
        <w:t>de</w:t>
      </w:r>
      <w:r w:rsidRPr="00E60B20">
        <w:rPr>
          <w:rFonts w:ascii="Helvetica" w:hAnsi="Helvetica" w:cs="Helvetica"/>
          <w:b w:val="0"/>
          <w:szCs w:val="22"/>
          <w:lang w:val="es-CL"/>
        </w:rPr>
        <w:t xml:space="preserve"> hacer las modificaciones necesaria</w:t>
      </w:r>
      <w:r w:rsidR="00F63804" w:rsidRPr="00E60B20">
        <w:rPr>
          <w:rFonts w:ascii="Helvetica" w:hAnsi="Helvetica" w:cs="Helvetica"/>
          <w:b w:val="0"/>
          <w:szCs w:val="22"/>
          <w:lang w:val="es-CL"/>
        </w:rPr>
        <w:t xml:space="preserve">s para mantener el </w:t>
      </w:r>
      <w:r w:rsidR="006C3E70" w:rsidRPr="00E60B20">
        <w:rPr>
          <w:rFonts w:ascii="Helvetica" w:hAnsi="Helvetica" w:cs="Helvetica"/>
          <w:b w:val="0"/>
          <w:szCs w:val="22"/>
          <w:lang w:val="es-CL"/>
        </w:rPr>
        <w:t>diseñ</w:t>
      </w:r>
      <w:r w:rsidR="00F63804" w:rsidRPr="00E60B20">
        <w:rPr>
          <w:rFonts w:ascii="Helvetica" w:hAnsi="Helvetica" w:cs="Helvetica"/>
          <w:b w:val="0"/>
          <w:szCs w:val="22"/>
          <w:lang w:val="es-CL"/>
        </w:rPr>
        <w:t>o de RACS.</w:t>
      </w:r>
    </w:p>
    <w:p w14:paraId="2AB52D12" w14:textId="77777777" w:rsidR="00D52F08" w:rsidRPr="00E60B20" w:rsidRDefault="00D52F08" w:rsidP="00D52F08">
      <w:pPr>
        <w:spacing w:after="0"/>
        <w:rPr>
          <w:sz w:val="22"/>
          <w:szCs w:val="22"/>
          <w:lang w:val="es-CL"/>
        </w:rPr>
      </w:pPr>
    </w:p>
    <w:p w14:paraId="038ED0A1" w14:textId="6E389777" w:rsidR="00D52F08" w:rsidRPr="00E60B20" w:rsidRDefault="00D52F08" w:rsidP="00D52F08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22"/>
          <w:szCs w:val="22"/>
        </w:rPr>
      </w:pPr>
      <w:r w:rsidRPr="00E60B20">
        <w:rPr>
          <w:rFonts w:ascii="Helvetica" w:hAnsi="Helvetica"/>
          <w:color w:val="000000"/>
          <w:sz w:val="22"/>
          <w:szCs w:val="22"/>
        </w:rPr>
        <w:t>El autor</w:t>
      </w:r>
      <w:r w:rsidR="00F63804" w:rsidRPr="00E60B20">
        <w:rPr>
          <w:rFonts w:ascii="Helvetica" w:hAnsi="Helvetica"/>
          <w:color w:val="000000"/>
          <w:sz w:val="22"/>
          <w:szCs w:val="22"/>
        </w:rPr>
        <w:t xml:space="preserve"> o autora</w:t>
      </w:r>
      <w:r w:rsidRPr="00E60B20">
        <w:rPr>
          <w:rFonts w:ascii="Helvetica" w:hAnsi="Helvetica"/>
          <w:color w:val="000000"/>
          <w:sz w:val="22"/>
          <w:szCs w:val="22"/>
        </w:rPr>
        <w:t xml:space="preserve"> titulará su trabajo en idioma castellano e inglés </w:t>
      </w:r>
      <w:r w:rsidR="00822550" w:rsidRPr="00E60B20">
        <w:rPr>
          <w:rFonts w:ascii="Helvetica" w:hAnsi="Helvetica"/>
          <w:color w:val="000000"/>
          <w:sz w:val="22"/>
          <w:szCs w:val="22"/>
        </w:rPr>
        <w:t>de la forma más breve posible. B</w:t>
      </w:r>
      <w:r w:rsidRPr="00E60B20">
        <w:rPr>
          <w:rFonts w:ascii="Helvetica" w:hAnsi="Helvetica"/>
          <w:color w:val="000000"/>
          <w:sz w:val="22"/>
          <w:szCs w:val="22"/>
        </w:rPr>
        <w:t>ajo él indicará su nombre, colocando al pie de la página inicial la institución a la que pertenece y su dirección postal y electrónica.</w:t>
      </w:r>
    </w:p>
    <w:p w14:paraId="18E65E1F" w14:textId="0C17A99E" w:rsidR="00D52F08" w:rsidRPr="00E60B20" w:rsidRDefault="007C1EB2" w:rsidP="00D52F08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noProof/>
          <w:color w:val="000000"/>
          <w:sz w:val="22"/>
          <w:szCs w:val="22"/>
        </w:rPr>
        <w:pict w14:anchorId="2B264DE1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43.55pt;margin-top:26.2pt;width:203.4pt;height:34.55pt;z-index:3" strokecolor="white">
            <v:textbox style="mso-next-textbox:#_x0000_s1031">
              <w:txbxContent>
                <w:p w14:paraId="1C48BDBB" w14:textId="77777777" w:rsidR="000641A8" w:rsidRPr="00DD715E" w:rsidRDefault="000641A8" w:rsidP="000641A8">
                  <w:pPr>
                    <w:spacing w:after="0"/>
                    <w:rPr>
                      <w:rFonts w:ascii="Helvetica Neue" w:eastAsia="Calibri" w:hAnsi="Helvetica Neue"/>
                      <w:sz w:val="13"/>
                      <w:szCs w:val="13"/>
                      <w:lang w:val="es-ES" w:eastAsia="en-US"/>
                    </w:rPr>
                  </w:pPr>
                  <w:r w:rsidRPr="00DD715E">
                    <w:rPr>
                      <w:rFonts w:ascii="Helvetica Neue" w:eastAsia="Calibri" w:hAnsi="Helvetica Neue"/>
                      <w:sz w:val="13"/>
                      <w:szCs w:val="13"/>
                      <w:lang w:eastAsia="en-US"/>
                    </w:rPr>
                    <w:t>Fecha de recepción:</w:t>
                  </w:r>
                  <w:r>
                    <w:rPr>
                      <w:rFonts w:ascii="Helvetica Neue" w:eastAsia="Calibri" w:hAnsi="Helvetica Neue"/>
                      <w:sz w:val="13"/>
                      <w:szCs w:val="13"/>
                      <w:lang w:eastAsia="en-US"/>
                    </w:rPr>
                    <w:t xml:space="preserve"> </w:t>
                  </w:r>
                  <w:r>
                    <w:rPr>
                      <w:rFonts w:ascii="Helvetica Neue" w:eastAsia="Calibri" w:hAnsi="Helvetica Neue"/>
                      <w:sz w:val="13"/>
                      <w:szCs w:val="13"/>
                      <w:lang w:val="es-ES" w:eastAsia="en-US"/>
                    </w:rPr>
                    <w:t>XX/XX/XX</w:t>
                  </w:r>
                </w:p>
                <w:p w14:paraId="2DA37119" w14:textId="77777777" w:rsidR="000641A8" w:rsidRPr="00511EA4" w:rsidRDefault="000641A8" w:rsidP="000641A8">
                  <w:pPr>
                    <w:spacing w:after="0"/>
                    <w:rPr>
                      <w:rFonts w:ascii="Helvetica Neue" w:eastAsia="Calibri" w:hAnsi="Helvetica Neue"/>
                      <w:sz w:val="13"/>
                      <w:szCs w:val="13"/>
                      <w:lang w:eastAsia="en-US"/>
                    </w:rPr>
                  </w:pPr>
                  <w:r w:rsidRPr="00DD715E">
                    <w:rPr>
                      <w:rFonts w:ascii="Helvetica Neue" w:eastAsia="Calibri" w:hAnsi="Helvetica Neue"/>
                      <w:sz w:val="13"/>
                      <w:szCs w:val="13"/>
                      <w:lang w:eastAsia="en-US"/>
                    </w:rPr>
                    <w:t>Fecha de aceptación:</w:t>
                  </w:r>
                  <w:r>
                    <w:rPr>
                      <w:rFonts w:ascii="Helvetica Neue" w:eastAsia="Calibri" w:hAnsi="Helvetica Neue"/>
                      <w:sz w:val="13"/>
                      <w:szCs w:val="13"/>
                      <w:lang w:val="es-ES" w:eastAsia="en-US"/>
                    </w:rPr>
                    <w:t xml:space="preserve"> XX/XX/XX</w:t>
                  </w:r>
                </w:p>
                <w:p w14:paraId="72368E77" w14:textId="77777777" w:rsidR="000641A8" w:rsidRDefault="000641A8" w:rsidP="000641A8"/>
              </w:txbxContent>
            </v:textbox>
          </v:shape>
        </w:pict>
      </w:r>
    </w:p>
    <w:p w14:paraId="58B5967D" w14:textId="77777777" w:rsidR="00D52F08" w:rsidRPr="00E60B20" w:rsidRDefault="00D52F08" w:rsidP="00D52F08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22"/>
          <w:szCs w:val="22"/>
        </w:rPr>
      </w:pPr>
      <w:r w:rsidRPr="00E60B20">
        <w:rPr>
          <w:rFonts w:ascii="Helvetica" w:hAnsi="Helvetica"/>
          <w:color w:val="000000"/>
          <w:sz w:val="22"/>
          <w:szCs w:val="22"/>
        </w:rPr>
        <w:lastRenderedPageBreak/>
        <w:t>Cada trabajo debe incluir al comienzo un resumen del mismo, en castellano e i</w:t>
      </w:r>
      <w:r w:rsidRPr="00E60B20">
        <w:rPr>
          <w:rFonts w:ascii="Helvetica" w:hAnsi="Helvetica"/>
          <w:color w:val="000000"/>
          <w:sz w:val="22"/>
          <w:szCs w:val="22"/>
        </w:rPr>
        <w:t>n</w:t>
      </w:r>
      <w:r w:rsidRPr="00E60B20">
        <w:rPr>
          <w:rFonts w:ascii="Helvetica" w:hAnsi="Helvetica"/>
          <w:color w:val="000000"/>
          <w:sz w:val="22"/>
          <w:szCs w:val="22"/>
        </w:rPr>
        <w:t>glés, con una extensión máxima aprox</w:t>
      </w:r>
      <w:r w:rsidRPr="00E60B20">
        <w:rPr>
          <w:rFonts w:ascii="Helvetica" w:hAnsi="Helvetica"/>
          <w:color w:val="000000"/>
          <w:sz w:val="22"/>
          <w:szCs w:val="22"/>
        </w:rPr>
        <w:t>i</w:t>
      </w:r>
      <w:r w:rsidRPr="00E60B20">
        <w:rPr>
          <w:rFonts w:ascii="Helvetica" w:hAnsi="Helvetica"/>
          <w:color w:val="000000"/>
          <w:sz w:val="22"/>
          <w:szCs w:val="22"/>
        </w:rPr>
        <w:t>mada de 150 palabras. A su vez, este resumen debe acompañarse de sus c</w:t>
      </w:r>
      <w:r w:rsidRPr="00E60B20">
        <w:rPr>
          <w:rFonts w:ascii="Helvetica" w:hAnsi="Helvetica"/>
          <w:color w:val="000000"/>
          <w:sz w:val="22"/>
          <w:szCs w:val="22"/>
        </w:rPr>
        <w:t>o</w:t>
      </w:r>
      <w:r w:rsidRPr="00E60B20">
        <w:rPr>
          <w:rFonts w:ascii="Helvetica" w:hAnsi="Helvetica"/>
          <w:color w:val="000000"/>
          <w:sz w:val="22"/>
          <w:szCs w:val="22"/>
        </w:rPr>
        <w:t>rrespondientes palabras clave en idioma castellano e inglés (máximo 5).</w:t>
      </w:r>
    </w:p>
    <w:p w14:paraId="495B2156" w14:textId="77777777" w:rsidR="00D52F08" w:rsidRPr="00E60B20" w:rsidRDefault="00D52F08" w:rsidP="00D52F08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22"/>
          <w:szCs w:val="22"/>
        </w:rPr>
      </w:pPr>
    </w:p>
    <w:p w14:paraId="481AB79C" w14:textId="77777777" w:rsidR="00D52F08" w:rsidRPr="00E60B20" w:rsidRDefault="00D52F08" w:rsidP="00D52F08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22"/>
          <w:szCs w:val="22"/>
        </w:rPr>
      </w:pPr>
    </w:p>
    <w:p w14:paraId="4402AD92" w14:textId="77777777" w:rsidR="00D52F08" w:rsidRPr="00E60B20" w:rsidRDefault="00D52F08" w:rsidP="00D52F08">
      <w:pPr>
        <w:pStyle w:val="Ttulo3"/>
        <w:rPr>
          <w:sz w:val="22"/>
          <w:szCs w:val="22"/>
        </w:rPr>
      </w:pPr>
      <w:r w:rsidRPr="00E60B20">
        <w:rPr>
          <w:sz w:val="22"/>
          <w:szCs w:val="22"/>
        </w:rPr>
        <w:t>Divisiones</w:t>
      </w:r>
    </w:p>
    <w:p w14:paraId="35C981F9" w14:textId="77777777" w:rsidR="00D52F08" w:rsidRPr="00E60B20" w:rsidRDefault="00D52F08" w:rsidP="00D52F08">
      <w:pPr>
        <w:spacing w:after="0"/>
        <w:rPr>
          <w:rFonts w:ascii="Helvetica" w:hAnsi="Helvetica" w:cs="Helvetica"/>
          <w:sz w:val="22"/>
          <w:szCs w:val="22"/>
        </w:rPr>
      </w:pPr>
    </w:p>
    <w:p w14:paraId="0E8BEF53" w14:textId="77777777" w:rsidR="00D52F08" w:rsidRPr="00E60B20" w:rsidRDefault="00D52F08" w:rsidP="00D52F08">
      <w:pPr>
        <w:pStyle w:val="Sombreadomedio1-nfasis11"/>
        <w:rPr>
          <w:rFonts w:ascii="Helvetica" w:hAnsi="Helvetica" w:cs="Helvetica"/>
          <w:sz w:val="22"/>
          <w:szCs w:val="22"/>
          <w:lang w:val="es-CL"/>
        </w:rPr>
      </w:pPr>
      <w:r w:rsidRPr="00E60B20">
        <w:rPr>
          <w:rFonts w:ascii="Helvetica" w:hAnsi="Helvetica" w:cs="Helvetica"/>
          <w:sz w:val="22"/>
          <w:szCs w:val="22"/>
          <w:lang w:val="es-CL"/>
        </w:rPr>
        <w:t xml:space="preserve">El trabajo se podrá dividir en apartados, señalados con números arábigos. </w:t>
      </w:r>
      <w:r w:rsidRPr="00E60B20">
        <w:rPr>
          <w:rFonts w:ascii="Helvetica" w:hAnsi="Helvetica" w:cs="Helvetica"/>
          <w:sz w:val="22"/>
          <w:szCs w:val="22"/>
        </w:rPr>
        <w:t>En caso de que los apartados se hallen su</w:t>
      </w:r>
      <w:r w:rsidRPr="00E60B20">
        <w:rPr>
          <w:rFonts w:ascii="Helvetica" w:hAnsi="Helvetica" w:cs="Helvetica"/>
          <w:sz w:val="22"/>
          <w:szCs w:val="22"/>
        </w:rPr>
        <w:t>b</w:t>
      </w:r>
      <w:r w:rsidRPr="00E60B20">
        <w:rPr>
          <w:rFonts w:ascii="Helvetica" w:hAnsi="Helvetica" w:cs="Helvetica"/>
          <w:sz w:val="22"/>
          <w:szCs w:val="22"/>
        </w:rPr>
        <w:t>divididos en secciones, los títulos irán precedidos por la numeración de</w:t>
      </w:r>
      <w:r w:rsidR="00F63804" w:rsidRPr="00E60B20">
        <w:rPr>
          <w:rFonts w:ascii="Helvetica" w:hAnsi="Helvetica" w:cs="Helvetica"/>
          <w:sz w:val="22"/>
          <w:szCs w:val="22"/>
        </w:rPr>
        <w:t>cimal, comenzand</w:t>
      </w:r>
      <w:r w:rsidR="001E391A">
        <w:rPr>
          <w:rFonts w:ascii="Helvetica" w:hAnsi="Helvetica" w:cs="Helvetica"/>
          <w:sz w:val="22"/>
          <w:szCs w:val="22"/>
        </w:rPr>
        <w:t>o por 1.1., 1.1.1.; 2.1.; 2.1.1.</w:t>
      </w:r>
      <w:r w:rsidR="00F63804" w:rsidRPr="00E60B20">
        <w:rPr>
          <w:rFonts w:ascii="Helvetica" w:hAnsi="Helvetica" w:cs="Helvetica"/>
          <w:sz w:val="22"/>
          <w:szCs w:val="22"/>
        </w:rPr>
        <w:t>,</w:t>
      </w:r>
      <w:r w:rsidRPr="00E60B20">
        <w:rPr>
          <w:rFonts w:ascii="Helvetica" w:hAnsi="Helvetica" w:cs="Helvetica"/>
          <w:sz w:val="22"/>
          <w:szCs w:val="22"/>
        </w:rPr>
        <w:t xml:space="preserve"> y así sucesivamente, hasta dar inicio a un nuevo apartado.</w:t>
      </w:r>
    </w:p>
    <w:p w14:paraId="2968E9AB" w14:textId="77777777" w:rsidR="00D52F08" w:rsidRPr="00E60B20" w:rsidRDefault="00D52F08" w:rsidP="00D52F08">
      <w:pPr>
        <w:pStyle w:val="Sombreadomedio1-nfasis11"/>
        <w:rPr>
          <w:rFonts w:ascii="Helvetica" w:hAnsi="Helvetica" w:cs="Helvetica"/>
          <w:sz w:val="22"/>
          <w:szCs w:val="22"/>
        </w:rPr>
      </w:pPr>
    </w:p>
    <w:p w14:paraId="38D90689" w14:textId="77777777" w:rsidR="00D52F08" w:rsidRPr="00E60B20" w:rsidRDefault="007C1EB2" w:rsidP="00D52F08">
      <w:pPr>
        <w:pStyle w:val="Sombreadomedio1-nfasis11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noProof/>
          <w:sz w:val="22"/>
          <w:szCs w:val="22"/>
          <w:lang w:val="es-CL" w:eastAsia="es-CL"/>
        </w:rPr>
        <w:pict w14:anchorId="77868AF3">
          <v:shape id="_x0000_s1027" type="#_x0000_t202" style="position:absolute;left:0;text-align:left;margin-left:-259.85pt;margin-top:36.9pt;width:225.5pt;height:41pt;z-index:2" strokecolor="white">
            <v:textbox>
              <w:txbxContent>
                <w:p w14:paraId="20B7B6AF" w14:textId="77777777" w:rsidR="00D52F08" w:rsidRPr="005B11E1" w:rsidRDefault="00D52F08" w:rsidP="00D52F08">
                  <w:pPr>
                    <w:pStyle w:val="Piedepgina"/>
                    <w:spacing w:after="0"/>
                    <w:jc w:val="both"/>
                    <w:rPr>
                      <w:rFonts w:ascii="Helvetica" w:hAnsi="Helvetica"/>
                      <w:sz w:val="13"/>
                      <w:szCs w:val="13"/>
                      <w:lang w:val="es-CL"/>
                    </w:rPr>
                  </w:pPr>
                  <w:r w:rsidRPr="005B11E1">
                    <w:rPr>
                      <w:rFonts w:ascii="Helvetica" w:hAnsi="Helvetica"/>
                      <w:sz w:val="13"/>
                      <w:szCs w:val="13"/>
                      <w:lang w:val="es-CL"/>
                    </w:rPr>
                    <w:t>Fecha de recepción:</w:t>
                  </w:r>
                </w:p>
                <w:p w14:paraId="42E8086D" w14:textId="77777777" w:rsidR="00D52F08" w:rsidRPr="005B11E1" w:rsidRDefault="00D52F08" w:rsidP="00D52F08">
                  <w:pPr>
                    <w:pStyle w:val="Piedepgina"/>
                    <w:spacing w:after="0"/>
                    <w:jc w:val="both"/>
                    <w:rPr>
                      <w:rFonts w:ascii="Helvetica" w:hAnsi="Helvetica"/>
                      <w:sz w:val="13"/>
                      <w:szCs w:val="13"/>
                      <w:lang w:val="es-CL"/>
                    </w:rPr>
                  </w:pPr>
                  <w:r w:rsidRPr="005B11E1">
                    <w:rPr>
                      <w:rFonts w:ascii="Helvetica" w:hAnsi="Helvetica"/>
                      <w:sz w:val="13"/>
                      <w:szCs w:val="13"/>
                      <w:lang w:val="es-CL"/>
                    </w:rPr>
                    <w:t>Fecha de aceptación:</w:t>
                  </w:r>
                </w:p>
                <w:p w14:paraId="5A9827EB" w14:textId="77777777" w:rsidR="00D52F08" w:rsidRPr="009C4C89" w:rsidRDefault="00D52F08">
                  <w:pPr>
                    <w:rPr>
                      <w:lang w:val="es-CL"/>
                    </w:rPr>
                  </w:pPr>
                </w:p>
              </w:txbxContent>
            </v:textbox>
          </v:shape>
        </w:pict>
      </w:r>
    </w:p>
    <w:p w14:paraId="78DC7F32" w14:textId="77777777" w:rsidR="00D52F08" w:rsidRPr="00E60B20" w:rsidRDefault="00D52F08" w:rsidP="00D52F08">
      <w:pPr>
        <w:pStyle w:val="Ttulo3"/>
        <w:rPr>
          <w:sz w:val="22"/>
          <w:szCs w:val="22"/>
        </w:rPr>
      </w:pPr>
      <w:r w:rsidRPr="00E60B20">
        <w:rPr>
          <w:sz w:val="22"/>
          <w:szCs w:val="22"/>
        </w:rPr>
        <w:t>Notas</w:t>
      </w:r>
    </w:p>
    <w:p w14:paraId="3E08A1AB" w14:textId="77777777" w:rsidR="00D52F08" w:rsidRPr="00E60B20" w:rsidRDefault="00D52F08" w:rsidP="00D52F08">
      <w:pPr>
        <w:pStyle w:val="Ttulo3"/>
        <w:numPr>
          <w:ilvl w:val="0"/>
          <w:numId w:val="0"/>
        </w:numPr>
        <w:rPr>
          <w:sz w:val="22"/>
          <w:szCs w:val="22"/>
          <w:lang w:val="es-CL"/>
        </w:rPr>
      </w:pPr>
    </w:p>
    <w:p w14:paraId="6C2EE460" w14:textId="77777777" w:rsidR="00D52F08" w:rsidRPr="00E60B20" w:rsidRDefault="00D52F08" w:rsidP="00D52F08">
      <w:pPr>
        <w:pStyle w:val="Ttulo3"/>
        <w:numPr>
          <w:ilvl w:val="0"/>
          <w:numId w:val="0"/>
        </w:numPr>
        <w:jc w:val="both"/>
        <w:rPr>
          <w:b w:val="0"/>
          <w:sz w:val="22"/>
          <w:szCs w:val="22"/>
          <w:lang w:val="es-CL"/>
        </w:rPr>
      </w:pPr>
      <w:r w:rsidRPr="00E60B20">
        <w:rPr>
          <w:b w:val="0"/>
          <w:sz w:val="22"/>
          <w:szCs w:val="22"/>
          <w:lang w:val="es-CL"/>
        </w:rPr>
        <w:t>Las notas a</w:t>
      </w:r>
      <w:r w:rsidR="000F7D84" w:rsidRPr="00E60B20">
        <w:rPr>
          <w:b w:val="0"/>
          <w:sz w:val="22"/>
          <w:szCs w:val="22"/>
          <w:lang w:val="es-CL"/>
        </w:rPr>
        <w:t>l texto deberán aparecer a pie de página</w:t>
      </w:r>
      <w:r w:rsidR="00F6009D" w:rsidRPr="00E60B20">
        <w:rPr>
          <w:b w:val="0"/>
          <w:sz w:val="22"/>
          <w:szCs w:val="22"/>
          <w:lang w:val="es-CL"/>
        </w:rPr>
        <w:t>, ser</w:t>
      </w:r>
      <w:r w:rsidR="00A02E37" w:rsidRPr="00E60B20">
        <w:rPr>
          <w:b w:val="0"/>
          <w:sz w:val="22"/>
          <w:szCs w:val="22"/>
          <w:lang w:val="es-CL"/>
        </w:rPr>
        <w:t xml:space="preserve"> breves y </w:t>
      </w:r>
      <w:r w:rsidR="00F6009D" w:rsidRPr="00E60B20">
        <w:rPr>
          <w:b w:val="0"/>
          <w:sz w:val="22"/>
          <w:szCs w:val="22"/>
          <w:lang w:val="es-CL"/>
        </w:rPr>
        <w:t>limitarse a</w:t>
      </w:r>
      <w:r w:rsidR="00A02E37" w:rsidRPr="00E60B20">
        <w:rPr>
          <w:b w:val="0"/>
          <w:sz w:val="22"/>
          <w:szCs w:val="22"/>
          <w:lang w:val="es-CL"/>
        </w:rPr>
        <w:t xml:space="preserve"> aquellas imprescindibles</w:t>
      </w:r>
      <w:r w:rsidRPr="00E60B20">
        <w:rPr>
          <w:b w:val="0"/>
          <w:sz w:val="22"/>
          <w:szCs w:val="22"/>
          <w:lang w:val="es-CL"/>
        </w:rPr>
        <w:t>. Las llamadas</w:t>
      </w:r>
      <w:r w:rsidR="00A02E37" w:rsidRPr="00E60B20">
        <w:rPr>
          <w:b w:val="0"/>
          <w:sz w:val="22"/>
          <w:szCs w:val="22"/>
          <w:lang w:val="es-CL"/>
        </w:rPr>
        <w:t xml:space="preserve"> </w:t>
      </w:r>
      <w:r w:rsidRPr="00E60B20">
        <w:rPr>
          <w:b w:val="0"/>
          <w:sz w:val="22"/>
          <w:szCs w:val="22"/>
          <w:lang w:val="es-CL"/>
        </w:rPr>
        <w:t>se harán mediante números volados secuenciales, sin paréntesis</w:t>
      </w:r>
      <w:r w:rsidR="00C94DFD" w:rsidRPr="00E60B20">
        <w:rPr>
          <w:rStyle w:val="Refdenotaalpie"/>
          <w:rFonts w:cs="Helvetica"/>
          <w:b w:val="0"/>
          <w:sz w:val="22"/>
          <w:szCs w:val="22"/>
          <w:lang w:val="es-CL"/>
        </w:rPr>
        <w:footnoteReference w:id="3"/>
      </w:r>
      <w:r w:rsidRPr="00E60B20">
        <w:rPr>
          <w:b w:val="0"/>
          <w:sz w:val="22"/>
          <w:szCs w:val="22"/>
          <w:lang w:val="es-CL"/>
        </w:rPr>
        <w:t xml:space="preserve">. Las </w:t>
      </w:r>
      <w:r w:rsidR="00C94DFD" w:rsidRPr="00E60B20">
        <w:rPr>
          <w:b w:val="0"/>
          <w:sz w:val="22"/>
          <w:szCs w:val="22"/>
          <w:lang w:val="es-CL"/>
        </w:rPr>
        <w:t>referencia</w:t>
      </w:r>
      <w:r w:rsidRPr="00E60B20">
        <w:rPr>
          <w:b w:val="0"/>
          <w:sz w:val="22"/>
          <w:szCs w:val="22"/>
          <w:lang w:val="es-CL"/>
        </w:rPr>
        <w:t xml:space="preserve">s sólo aparecerán </w:t>
      </w:r>
      <w:r w:rsidR="00C94DFD" w:rsidRPr="00E60B20">
        <w:rPr>
          <w:b w:val="0"/>
          <w:sz w:val="22"/>
          <w:szCs w:val="22"/>
          <w:lang w:val="es-CL"/>
        </w:rPr>
        <w:t>cita</w:t>
      </w:r>
      <w:r w:rsidRPr="00E60B20">
        <w:rPr>
          <w:b w:val="0"/>
          <w:sz w:val="22"/>
          <w:szCs w:val="22"/>
          <w:lang w:val="es-CL"/>
        </w:rPr>
        <w:t xml:space="preserve">das en el texto y </w:t>
      </w:r>
      <w:r w:rsidR="000F7D84" w:rsidRPr="00E60B20">
        <w:rPr>
          <w:b w:val="0"/>
          <w:sz w:val="22"/>
          <w:szCs w:val="22"/>
          <w:lang w:val="es-CL"/>
        </w:rPr>
        <w:t>desglosadas en la bibliografía</w:t>
      </w:r>
      <w:r w:rsidR="000F7D84" w:rsidRPr="00E60B20">
        <w:rPr>
          <w:rStyle w:val="Refdenotaalpie"/>
          <w:b w:val="0"/>
          <w:sz w:val="22"/>
          <w:szCs w:val="22"/>
          <w:lang w:val="es-CL"/>
        </w:rPr>
        <w:footnoteReference w:id="4"/>
      </w:r>
      <w:r w:rsidR="00C94DFD" w:rsidRPr="00E60B20">
        <w:rPr>
          <w:b w:val="0"/>
          <w:sz w:val="22"/>
          <w:szCs w:val="22"/>
          <w:lang w:val="es-CL"/>
        </w:rPr>
        <w:t xml:space="preserve">, por lo </w:t>
      </w:r>
      <w:r w:rsidR="00F6009D" w:rsidRPr="00E60B20">
        <w:rPr>
          <w:b w:val="0"/>
          <w:sz w:val="22"/>
          <w:szCs w:val="22"/>
          <w:lang w:val="es-CL"/>
        </w:rPr>
        <w:t>que</w:t>
      </w:r>
      <w:r w:rsidR="00C94DFD" w:rsidRPr="00E60B20">
        <w:rPr>
          <w:b w:val="0"/>
          <w:sz w:val="22"/>
          <w:szCs w:val="22"/>
          <w:lang w:val="es-CL"/>
        </w:rPr>
        <w:t xml:space="preserve"> no deben emplearse las notas para estos efectos</w:t>
      </w:r>
      <w:r w:rsidR="000F7D84" w:rsidRPr="00E60B20">
        <w:rPr>
          <w:b w:val="0"/>
          <w:sz w:val="22"/>
          <w:szCs w:val="22"/>
          <w:lang w:val="es-CL"/>
        </w:rPr>
        <w:t>.</w:t>
      </w:r>
    </w:p>
    <w:p w14:paraId="5DFC2D1C" w14:textId="77777777" w:rsidR="00D52F08" w:rsidRPr="00E60B20" w:rsidRDefault="00D52F08" w:rsidP="00D52F08">
      <w:pPr>
        <w:spacing w:after="0"/>
        <w:rPr>
          <w:sz w:val="22"/>
          <w:szCs w:val="22"/>
          <w:lang w:val="es-CL"/>
        </w:rPr>
      </w:pPr>
    </w:p>
    <w:p w14:paraId="2E5B7D4A" w14:textId="77777777" w:rsidR="00D52F08" w:rsidRPr="00E60B20" w:rsidRDefault="007C1EB2" w:rsidP="00D52F08">
      <w:pPr>
        <w:spacing w:after="0"/>
        <w:rPr>
          <w:sz w:val="22"/>
          <w:szCs w:val="22"/>
          <w:lang w:val="es-CL"/>
        </w:rPr>
      </w:pPr>
      <w:r>
        <w:rPr>
          <w:rFonts w:ascii="Helvetica" w:hAnsi="Helvetica" w:cs="Helvetica"/>
          <w:noProof/>
          <w:szCs w:val="20"/>
          <w:lang w:val="es-CL" w:eastAsia="es-CL"/>
        </w:rPr>
        <w:pict w14:anchorId="7F8D80CA">
          <v:shape id="_x0000_s1026" type="#_x0000_t202" style="position:absolute;left:0;text-align:left;margin-left:-525.3pt;margin-top:-430.2pt;width:228pt;height:28.5pt;z-index:1" strokecolor="white">
            <v:textbox style="mso-next-textbox:#_x0000_s1026">
              <w:txbxContent>
                <w:p w14:paraId="319FA3C2" w14:textId="77777777" w:rsidR="00D52F08" w:rsidRPr="00581CE4" w:rsidRDefault="00D52F08" w:rsidP="00D52F08">
                  <w:pPr>
                    <w:spacing w:after="0"/>
                    <w:rPr>
                      <w:rFonts w:ascii="Helvetica" w:hAnsi="Helvetica"/>
                      <w:sz w:val="13"/>
                      <w:szCs w:val="13"/>
                      <w:lang w:val="es-CL"/>
                    </w:rPr>
                  </w:pPr>
                  <w:r w:rsidRPr="00581CE4">
                    <w:rPr>
                      <w:rFonts w:ascii="Helvetica" w:hAnsi="Helvetica"/>
                      <w:sz w:val="13"/>
                      <w:szCs w:val="13"/>
                      <w:lang w:val="es-CL"/>
                    </w:rPr>
                    <w:t>Fecha de recepción:</w:t>
                  </w:r>
                </w:p>
                <w:p w14:paraId="545A1D65" w14:textId="77777777" w:rsidR="00D52F08" w:rsidRPr="00581CE4" w:rsidRDefault="00D52F08" w:rsidP="00D52F08">
                  <w:pPr>
                    <w:spacing w:after="0"/>
                    <w:rPr>
                      <w:rFonts w:ascii="Helvetica" w:hAnsi="Helvetica"/>
                      <w:sz w:val="13"/>
                      <w:szCs w:val="13"/>
                      <w:lang w:val="es-CL"/>
                    </w:rPr>
                  </w:pPr>
                  <w:r w:rsidRPr="00581CE4">
                    <w:rPr>
                      <w:rFonts w:ascii="Helvetica" w:hAnsi="Helvetica"/>
                      <w:sz w:val="13"/>
                      <w:szCs w:val="13"/>
                      <w:lang w:val="es-CL"/>
                    </w:rPr>
                    <w:t>Fecha de aceptación:</w:t>
                  </w:r>
                </w:p>
              </w:txbxContent>
            </v:textbox>
          </v:shape>
        </w:pict>
      </w:r>
    </w:p>
    <w:p w14:paraId="06E24BDD" w14:textId="77777777" w:rsidR="00D52F08" w:rsidRPr="00E60B20" w:rsidRDefault="00D52F08" w:rsidP="00C94DFD">
      <w:pPr>
        <w:pStyle w:val="Sombreadomedio1-nfasis11"/>
        <w:jc w:val="left"/>
        <w:rPr>
          <w:rFonts w:ascii="Helvetica" w:hAnsi="Helvetica" w:cs="Helvetica"/>
          <w:b/>
          <w:sz w:val="22"/>
          <w:szCs w:val="22"/>
        </w:rPr>
      </w:pPr>
      <w:r w:rsidRPr="00E60B20">
        <w:rPr>
          <w:rFonts w:ascii="Helvetica" w:hAnsi="Helvetica" w:cs="Helvetica"/>
          <w:b/>
          <w:sz w:val="22"/>
          <w:szCs w:val="22"/>
        </w:rPr>
        <w:t>2. Norma de citación</w:t>
      </w:r>
    </w:p>
    <w:p w14:paraId="328517CE" w14:textId="77777777" w:rsidR="00D52F08" w:rsidRPr="00E60B20" w:rsidRDefault="00D52F08" w:rsidP="00D52F08">
      <w:pPr>
        <w:spacing w:after="0"/>
        <w:rPr>
          <w:rFonts w:ascii="Helvetica" w:hAnsi="Helvetica" w:cs="Helvetica"/>
          <w:sz w:val="22"/>
          <w:szCs w:val="22"/>
        </w:rPr>
      </w:pPr>
    </w:p>
    <w:p w14:paraId="36EF0E5B" w14:textId="77777777" w:rsidR="00D52F08" w:rsidRPr="00E60B20" w:rsidRDefault="00F63804" w:rsidP="00D52F08">
      <w:pPr>
        <w:spacing w:after="0"/>
        <w:rPr>
          <w:rFonts w:ascii="Helvetica" w:hAnsi="Helvetica" w:cs="Helvetica"/>
          <w:sz w:val="22"/>
          <w:szCs w:val="22"/>
        </w:rPr>
      </w:pPr>
      <w:r w:rsidRPr="00E60B20">
        <w:rPr>
          <w:rFonts w:ascii="Helvetica" w:hAnsi="Helvetica" w:cs="Helvetica"/>
          <w:sz w:val="22"/>
          <w:szCs w:val="22"/>
        </w:rPr>
        <w:t>Considérense</w:t>
      </w:r>
      <w:r w:rsidR="00D52F08" w:rsidRPr="00E60B20">
        <w:rPr>
          <w:rFonts w:ascii="Helvetica" w:hAnsi="Helvetica" w:cs="Helvetica"/>
          <w:sz w:val="22"/>
          <w:szCs w:val="22"/>
        </w:rPr>
        <w:t xml:space="preserve"> </w:t>
      </w:r>
      <w:r w:rsidRPr="00E60B20">
        <w:rPr>
          <w:rFonts w:ascii="Helvetica" w:hAnsi="Helvetica" w:cs="Helvetica"/>
          <w:sz w:val="22"/>
          <w:szCs w:val="22"/>
        </w:rPr>
        <w:t>estas</w:t>
      </w:r>
      <w:r w:rsidR="00D52F08" w:rsidRPr="00E60B20">
        <w:rPr>
          <w:rFonts w:ascii="Helvetica" w:hAnsi="Helvetica" w:cs="Helvetica"/>
          <w:sz w:val="22"/>
          <w:szCs w:val="22"/>
        </w:rPr>
        <w:t xml:space="preserve"> indicaciones:</w:t>
      </w:r>
    </w:p>
    <w:p w14:paraId="0C068EB5" w14:textId="77777777" w:rsidR="00D52F08" w:rsidRPr="00E60B20" w:rsidRDefault="00D52F08" w:rsidP="00D52F08">
      <w:pPr>
        <w:spacing w:after="0"/>
        <w:rPr>
          <w:rFonts w:ascii="Helvetica" w:hAnsi="Helvetica" w:cs="Helvetica"/>
          <w:sz w:val="22"/>
          <w:szCs w:val="22"/>
        </w:rPr>
      </w:pPr>
    </w:p>
    <w:p w14:paraId="729D5A77" w14:textId="77777777" w:rsidR="00D52F08" w:rsidRPr="00E60B20" w:rsidRDefault="00D52F08" w:rsidP="00D52F08">
      <w:pPr>
        <w:spacing w:after="0"/>
        <w:rPr>
          <w:rFonts w:ascii="Helvetica" w:hAnsi="Helvetica" w:cs="Helvetica"/>
          <w:sz w:val="22"/>
          <w:szCs w:val="22"/>
          <w:lang w:val="es-CL"/>
        </w:rPr>
      </w:pPr>
      <w:r w:rsidRPr="00E60B20">
        <w:rPr>
          <w:rFonts w:ascii="Helvetica" w:hAnsi="Helvetica" w:cs="Helvetica"/>
          <w:sz w:val="22"/>
          <w:szCs w:val="22"/>
          <w:lang w:val="es-CL"/>
        </w:rPr>
        <w:t xml:space="preserve">Las citas textuales </w:t>
      </w:r>
      <w:r w:rsidR="006945D3" w:rsidRPr="00E60B20">
        <w:rPr>
          <w:rFonts w:ascii="Helvetica" w:hAnsi="Helvetica" w:cs="Helvetica"/>
          <w:sz w:val="22"/>
          <w:szCs w:val="22"/>
          <w:lang w:val="es-CL"/>
        </w:rPr>
        <w:t>que no superen las cuatro líneas irán integradas en el cuerpo del texto y se pondrán entre comillas</w:t>
      </w:r>
      <w:r w:rsidRPr="00E60B20">
        <w:rPr>
          <w:rFonts w:ascii="Helvetica" w:hAnsi="Helvetica" w:cs="Helvetica"/>
          <w:sz w:val="22"/>
          <w:szCs w:val="22"/>
          <w:lang w:val="es-CL"/>
        </w:rPr>
        <w:t>.</w:t>
      </w:r>
      <w:r w:rsidR="006945D3" w:rsidRPr="00E60B20">
        <w:rPr>
          <w:rFonts w:ascii="Helvetica" w:hAnsi="Helvetica" w:cs="Helvetica"/>
          <w:sz w:val="22"/>
          <w:szCs w:val="22"/>
          <w:lang w:val="es-CL"/>
        </w:rPr>
        <w:t xml:space="preserve"> Si se suprime algún fragmento de la cita, deberán emplearse tres puntos suspe</w:t>
      </w:r>
      <w:r w:rsidR="006945D3" w:rsidRPr="00E60B20">
        <w:rPr>
          <w:rFonts w:ascii="Helvetica" w:hAnsi="Helvetica" w:cs="Helvetica"/>
          <w:sz w:val="22"/>
          <w:szCs w:val="22"/>
          <w:lang w:val="es-CL"/>
        </w:rPr>
        <w:t>n</w:t>
      </w:r>
      <w:r w:rsidR="006945D3" w:rsidRPr="00E60B20">
        <w:rPr>
          <w:rFonts w:ascii="Helvetica" w:hAnsi="Helvetica" w:cs="Helvetica"/>
          <w:sz w:val="22"/>
          <w:szCs w:val="22"/>
          <w:lang w:val="es-CL"/>
        </w:rPr>
        <w:t>sivos entre paréntesis (…).</w:t>
      </w:r>
    </w:p>
    <w:p w14:paraId="19A48796" w14:textId="77777777" w:rsidR="00D52F08" w:rsidRPr="00E60B20" w:rsidRDefault="00D52F08" w:rsidP="00D52F08">
      <w:pPr>
        <w:spacing w:after="0"/>
        <w:rPr>
          <w:rFonts w:ascii="Helvetica" w:hAnsi="Helvetica" w:cs="Helvetica"/>
          <w:sz w:val="22"/>
          <w:szCs w:val="22"/>
          <w:lang w:val="es-CL"/>
        </w:rPr>
      </w:pPr>
    </w:p>
    <w:p w14:paraId="57F23ED0" w14:textId="77777777" w:rsidR="00D52F08" w:rsidRPr="00E60B20" w:rsidRDefault="00D52F08" w:rsidP="00D52F08">
      <w:pPr>
        <w:spacing w:after="0"/>
        <w:ind w:left="510"/>
        <w:rPr>
          <w:rFonts w:ascii="Helvetica" w:hAnsi="Helvetica" w:cs="Helvetica"/>
          <w:sz w:val="18"/>
          <w:szCs w:val="18"/>
          <w:lang w:val="es-CL"/>
        </w:rPr>
      </w:pPr>
      <w:r w:rsidRPr="00E60B20">
        <w:rPr>
          <w:rFonts w:ascii="Helvetica" w:hAnsi="Helvetica" w:cs="Helvetica"/>
          <w:sz w:val="18"/>
          <w:szCs w:val="18"/>
          <w:lang w:val="es-CL"/>
        </w:rPr>
        <w:t>Las citas mayores deberán ir en párrafo s</w:t>
      </w:r>
      <w:r w:rsidRPr="00E60B20">
        <w:rPr>
          <w:rFonts w:ascii="Helvetica" w:hAnsi="Helvetica" w:cs="Helvetica"/>
          <w:sz w:val="18"/>
          <w:szCs w:val="18"/>
          <w:lang w:val="es-CL"/>
        </w:rPr>
        <w:t>e</w:t>
      </w:r>
      <w:r w:rsidRPr="00E60B20">
        <w:rPr>
          <w:rFonts w:ascii="Helvetica" w:hAnsi="Helvetica" w:cs="Helvetica"/>
          <w:sz w:val="18"/>
          <w:szCs w:val="18"/>
          <w:lang w:val="es-CL"/>
        </w:rPr>
        <w:t xml:space="preserve">parado y sin comillas, con sangría de 9 </w:t>
      </w:r>
      <w:proofErr w:type="spellStart"/>
      <w:r w:rsidRPr="00E60B20">
        <w:rPr>
          <w:rFonts w:ascii="Helvetica" w:hAnsi="Helvetica" w:cs="Helvetica"/>
          <w:sz w:val="18"/>
          <w:szCs w:val="18"/>
          <w:lang w:val="es-CL"/>
        </w:rPr>
        <w:lastRenderedPageBreak/>
        <w:t>mm.</w:t>
      </w:r>
      <w:proofErr w:type="spellEnd"/>
      <w:r w:rsidRPr="00E60B20">
        <w:rPr>
          <w:rFonts w:ascii="Helvetica" w:hAnsi="Helvetica" w:cs="Helvetica"/>
          <w:sz w:val="18"/>
          <w:szCs w:val="18"/>
          <w:lang w:val="es-CL"/>
        </w:rPr>
        <w:t xml:space="preserve">, en fuente </w:t>
      </w:r>
      <w:proofErr w:type="spellStart"/>
      <w:r w:rsidRPr="00E60B20">
        <w:rPr>
          <w:rFonts w:ascii="Helvetica" w:hAnsi="Helvetica" w:cs="Helvetica"/>
          <w:sz w:val="18"/>
          <w:szCs w:val="18"/>
          <w:lang w:val="es-CL"/>
        </w:rPr>
        <w:t>Helvetica</w:t>
      </w:r>
      <w:proofErr w:type="spellEnd"/>
      <w:r w:rsidRPr="00E60B20">
        <w:rPr>
          <w:rFonts w:ascii="Helvetica" w:hAnsi="Helvetica" w:cs="Helvetica"/>
          <w:sz w:val="18"/>
          <w:szCs w:val="18"/>
          <w:lang w:val="es-CL"/>
        </w:rPr>
        <w:t xml:space="preserve"> tamaño 9. Para las referencias bibliográficas se usará el sist</w:t>
      </w:r>
      <w:r w:rsidRPr="00E60B20">
        <w:rPr>
          <w:rFonts w:ascii="Helvetica" w:hAnsi="Helvetica" w:cs="Helvetica"/>
          <w:sz w:val="18"/>
          <w:szCs w:val="18"/>
          <w:lang w:val="es-CL"/>
        </w:rPr>
        <w:t>e</w:t>
      </w:r>
      <w:r w:rsidRPr="00E60B20">
        <w:rPr>
          <w:rFonts w:ascii="Helvetica" w:hAnsi="Helvetica" w:cs="Helvetica"/>
          <w:sz w:val="18"/>
          <w:szCs w:val="18"/>
          <w:lang w:val="es-CL"/>
        </w:rPr>
        <w:t>ma autor-fecha entre paréntesis. Este si</w:t>
      </w:r>
      <w:r w:rsidRPr="00E60B20">
        <w:rPr>
          <w:rFonts w:ascii="Helvetica" w:hAnsi="Helvetica" w:cs="Helvetica"/>
          <w:sz w:val="18"/>
          <w:szCs w:val="18"/>
          <w:lang w:val="es-CL"/>
        </w:rPr>
        <w:t>s</w:t>
      </w:r>
      <w:r w:rsidRPr="00E60B20">
        <w:rPr>
          <w:rFonts w:ascii="Helvetica" w:hAnsi="Helvetica" w:cs="Helvetica"/>
          <w:sz w:val="18"/>
          <w:szCs w:val="18"/>
          <w:lang w:val="es-CL"/>
        </w:rPr>
        <w:t>tema incluye el apellido del autor, espacio, año de publicación, dos puntos, y la(s) p</w:t>
      </w:r>
      <w:r w:rsidRPr="00E60B20">
        <w:rPr>
          <w:rFonts w:ascii="Helvetica" w:hAnsi="Helvetica" w:cs="Helvetica"/>
          <w:sz w:val="18"/>
          <w:szCs w:val="18"/>
          <w:lang w:val="es-CL"/>
        </w:rPr>
        <w:t>á</w:t>
      </w:r>
      <w:r w:rsidRPr="00E60B20">
        <w:rPr>
          <w:rFonts w:ascii="Helvetica" w:hAnsi="Helvetica" w:cs="Helvetica"/>
          <w:sz w:val="18"/>
          <w:szCs w:val="18"/>
          <w:lang w:val="es-CL"/>
        </w:rPr>
        <w:t>gina(s) correspondiente(s).</w:t>
      </w:r>
    </w:p>
    <w:p w14:paraId="036089AF" w14:textId="77777777" w:rsidR="00D52F08" w:rsidRPr="00E60B20" w:rsidRDefault="00D52F08" w:rsidP="00D52F08">
      <w:pPr>
        <w:spacing w:after="0"/>
        <w:rPr>
          <w:rFonts w:ascii="Helvetica" w:hAnsi="Helvetica" w:cs="Helvetica"/>
          <w:sz w:val="22"/>
          <w:szCs w:val="22"/>
          <w:lang w:val="es-CL"/>
        </w:rPr>
      </w:pPr>
    </w:p>
    <w:p w14:paraId="298EA311" w14:textId="77777777" w:rsidR="00D52F08" w:rsidRPr="00E60B20" w:rsidRDefault="00D52F08" w:rsidP="00D52F08">
      <w:pPr>
        <w:spacing w:after="0"/>
        <w:rPr>
          <w:rFonts w:ascii="Helvetica" w:hAnsi="Helvetica" w:cs="Helvetica"/>
          <w:sz w:val="22"/>
          <w:szCs w:val="22"/>
          <w:lang w:val="es-CL"/>
        </w:rPr>
      </w:pPr>
      <w:r w:rsidRPr="00E60B20">
        <w:rPr>
          <w:rFonts w:ascii="Helvetica" w:hAnsi="Helvetica" w:cs="Helvetica"/>
          <w:sz w:val="22"/>
          <w:szCs w:val="22"/>
          <w:lang w:val="es-CL"/>
        </w:rPr>
        <w:t>Las citas contextuales deben referirse empleando únicamente el apellido y el año de la publicación referida.</w:t>
      </w:r>
      <w:r w:rsidR="00F6009D" w:rsidRPr="00E60B20">
        <w:rPr>
          <w:rFonts w:ascii="Helvetica" w:hAnsi="Helvetica" w:cs="Helvetica"/>
          <w:sz w:val="22"/>
          <w:szCs w:val="22"/>
          <w:lang w:val="es-CL"/>
        </w:rPr>
        <w:t xml:space="preserve"> Para di</w:t>
      </w:r>
      <w:r w:rsidR="00F6009D" w:rsidRPr="00E60B20">
        <w:rPr>
          <w:rFonts w:ascii="Helvetica" w:hAnsi="Helvetica" w:cs="Helvetica"/>
          <w:sz w:val="22"/>
          <w:szCs w:val="22"/>
          <w:lang w:val="es-CL"/>
        </w:rPr>
        <w:t>s</w:t>
      </w:r>
      <w:r w:rsidR="00F6009D" w:rsidRPr="00E60B20">
        <w:rPr>
          <w:rFonts w:ascii="Helvetica" w:hAnsi="Helvetica" w:cs="Helvetica"/>
          <w:sz w:val="22"/>
          <w:szCs w:val="22"/>
          <w:lang w:val="es-CL"/>
        </w:rPr>
        <w:t>tinguir los tipos de citas c</w:t>
      </w:r>
      <w:r w:rsidRPr="00E60B20">
        <w:rPr>
          <w:rFonts w:ascii="Helvetica" w:hAnsi="Helvetica" w:cs="Helvetica"/>
          <w:sz w:val="22"/>
          <w:szCs w:val="22"/>
          <w:lang w:val="es-CL"/>
        </w:rPr>
        <w:t>onsidérense los siguientes ejemplos:</w:t>
      </w:r>
    </w:p>
    <w:p w14:paraId="60128842" w14:textId="77777777" w:rsidR="00D52F08" w:rsidRPr="00E60B20" w:rsidRDefault="00D52F08" w:rsidP="00D52F08">
      <w:pPr>
        <w:spacing w:after="0"/>
        <w:rPr>
          <w:rFonts w:ascii="Helvetica" w:hAnsi="Helvetica" w:cs="Helvetica"/>
          <w:sz w:val="22"/>
          <w:szCs w:val="22"/>
          <w:lang w:val="es-CL"/>
        </w:rPr>
      </w:pPr>
    </w:p>
    <w:p w14:paraId="420237F3" w14:textId="77777777" w:rsidR="00D52F08" w:rsidRPr="00E60B20" w:rsidRDefault="00D52F08" w:rsidP="00D52F08">
      <w:pPr>
        <w:spacing w:after="0"/>
        <w:rPr>
          <w:rFonts w:ascii="Helvetica" w:hAnsi="Helvetica" w:cs="Helvetica"/>
          <w:sz w:val="22"/>
          <w:szCs w:val="22"/>
          <w:lang w:val="es-CL"/>
        </w:rPr>
      </w:pPr>
      <w:r w:rsidRPr="00E60B20">
        <w:rPr>
          <w:rFonts w:ascii="Helvetica" w:hAnsi="Helvetica" w:cs="Helvetica"/>
          <w:i/>
          <w:sz w:val="22"/>
          <w:szCs w:val="22"/>
          <w:lang w:val="es-CL"/>
        </w:rPr>
        <w:t>a) Una cita con dos autores:</w:t>
      </w:r>
      <w:r w:rsidRPr="00E60B20">
        <w:rPr>
          <w:rFonts w:ascii="Helvetica" w:hAnsi="Helvetica" w:cs="Helvetica"/>
          <w:sz w:val="22"/>
          <w:szCs w:val="22"/>
          <w:lang w:val="es-CL"/>
        </w:rPr>
        <w:t xml:space="preserve"> (Bourdieu y </w:t>
      </w:r>
      <w:proofErr w:type="spellStart"/>
      <w:r w:rsidRPr="00E60B20">
        <w:rPr>
          <w:rFonts w:ascii="Helvetica" w:hAnsi="Helvetica" w:cs="Helvetica"/>
          <w:sz w:val="22"/>
          <w:szCs w:val="22"/>
          <w:lang w:val="es-CL"/>
        </w:rPr>
        <w:t>Passeron</w:t>
      </w:r>
      <w:proofErr w:type="spellEnd"/>
      <w:r w:rsidRPr="00E60B20">
        <w:rPr>
          <w:rFonts w:ascii="Helvetica" w:hAnsi="Helvetica" w:cs="Helvetica"/>
          <w:sz w:val="22"/>
          <w:szCs w:val="22"/>
          <w:lang w:val="es-CL"/>
        </w:rPr>
        <w:t xml:space="preserve"> 1979: 57)</w:t>
      </w:r>
    </w:p>
    <w:p w14:paraId="6A29354C" w14:textId="77777777" w:rsidR="00D52F08" w:rsidRPr="00E60B20" w:rsidRDefault="00D52F08" w:rsidP="00D52F08">
      <w:pPr>
        <w:spacing w:after="0"/>
        <w:rPr>
          <w:rFonts w:ascii="Helvetica" w:hAnsi="Helvetica" w:cs="Helvetica"/>
          <w:sz w:val="22"/>
          <w:szCs w:val="22"/>
          <w:lang w:val="es-CL"/>
        </w:rPr>
      </w:pPr>
    </w:p>
    <w:p w14:paraId="49EEA483" w14:textId="77777777" w:rsidR="00D52F08" w:rsidRPr="00E60B20" w:rsidRDefault="00D52F08" w:rsidP="00D52F08">
      <w:pPr>
        <w:spacing w:after="0"/>
        <w:rPr>
          <w:rFonts w:ascii="Helvetica" w:hAnsi="Helvetica" w:cs="Helvetica"/>
          <w:sz w:val="22"/>
          <w:szCs w:val="22"/>
          <w:lang w:val="es-CL"/>
        </w:rPr>
      </w:pPr>
      <w:r w:rsidRPr="00E60B20">
        <w:rPr>
          <w:rFonts w:ascii="Helvetica" w:hAnsi="Helvetica" w:cs="Helvetica"/>
          <w:i/>
          <w:sz w:val="22"/>
          <w:szCs w:val="22"/>
          <w:lang w:val="es-CL"/>
        </w:rPr>
        <w:t>b) Una cita con más de tres autores:</w:t>
      </w:r>
      <w:r w:rsidRPr="00E60B20">
        <w:rPr>
          <w:rFonts w:ascii="Helvetica" w:hAnsi="Helvetica" w:cs="Helvetica"/>
          <w:sz w:val="22"/>
          <w:szCs w:val="22"/>
          <w:lang w:val="es-CL"/>
        </w:rPr>
        <w:t xml:space="preserve"> (</w:t>
      </w:r>
      <w:proofErr w:type="spellStart"/>
      <w:r w:rsidRPr="00E60B20">
        <w:rPr>
          <w:rFonts w:ascii="Helvetica" w:hAnsi="Helvetica" w:cs="Helvetica"/>
          <w:sz w:val="22"/>
          <w:szCs w:val="22"/>
          <w:lang w:val="es-CL"/>
        </w:rPr>
        <w:t>Menanteau</w:t>
      </w:r>
      <w:proofErr w:type="spellEnd"/>
      <w:r w:rsidRPr="00E60B20">
        <w:rPr>
          <w:rFonts w:ascii="Helvetica" w:hAnsi="Helvetica" w:cs="Helvetica"/>
          <w:sz w:val="22"/>
          <w:szCs w:val="22"/>
          <w:lang w:val="es-CL"/>
        </w:rPr>
        <w:t xml:space="preserve"> </w:t>
      </w:r>
      <w:r w:rsidRPr="00E60B20">
        <w:rPr>
          <w:rFonts w:ascii="Helvetica" w:hAnsi="Helvetica" w:cs="Helvetica"/>
          <w:iCs/>
          <w:sz w:val="22"/>
          <w:szCs w:val="22"/>
          <w:lang w:val="es-CL"/>
        </w:rPr>
        <w:t>et al</w:t>
      </w:r>
      <w:r w:rsidRPr="00E60B20">
        <w:rPr>
          <w:rFonts w:ascii="Helvetica" w:hAnsi="Helvetica" w:cs="Helvetica"/>
          <w:sz w:val="22"/>
          <w:szCs w:val="22"/>
          <w:lang w:val="es-CL"/>
        </w:rPr>
        <w:t>. 1977)</w:t>
      </w:r>
    </w:p>
    <w:p w14:paraId="632A11C0" w14:textId="77777777" w:rsidR="00D52F08" w:rsidRPr="00E60B20" w:rsidRDefault="00D52F08" w:rsidP="00D52F08">
      <w:pPr>
        <w:spacing w:after="0"/>
        <w:rPr>
          <w:rFonts w:ascii="Helvetica" w:hAnsi="Helvetica" w:cs="Helvetica"/>
          <w:sz w:val="22"/>
          <w:szCs w:val="22"/>
          <w:lang w:val="es-CL"/>
        </w:rPr>
      </w:pPr>
    </w:p>
    <w:p w14:paraId="5FF7DC9F" w14:textId="77777777" w:rsidR="00D52F08" w:rsidRPr="00E60B20" w:rsidRDefault="00D52F08" w:rsidP="00D52F08">
      <w:pPr>
        <w:spacing w:after="0"/>
        <w:rPr>
          <w:rFonts w:ascii="Helvetica" w:hAnsi="Helvetica" w:cs="Helvetica"/>
          <w:sz w:val="22"/>
          <w:szCs w:val="22"/>
          <w:lang w:val="es-CL"/>
        </w:rPr>
      </w:pPr>
      <w:r w:rsidRPr="00E60B20">
        <w:rPr>
          <w:rFonts w:ascii="Helvetica" w:hAnsi="Helvetica" w:cs="Helvetica"/>
          <w:i/>
          <w:sz w:val="22"/>
          <w:szCs w:val="22"/>
          <w:lang w:val="es-CL"/>
        </w:rPr>
        <w:t>c) Dos o más obras de un mismo autor en un mismo año:</w:t>
      </w:r>
      <w:r w:rsidR="006945D3" w:rsidRPr="00E60B20">
        <w:rPr>
          <w:rFonts w:ascii="Helvetica" w:hAnsi="Helvetica" w:cs="Helvetica"/>
          <w:sz w:val="22"/>
          <w:szCs w:val="22"/>
          <w:lang w:val="es-CL"/>
        </w:rPr>
        <w:t xml:space="preserve"> </w:t>
      </w:r>
      <w:r w:rsidRPr="00E60B20">
        <w:rPr>
          <w:rFonts w:ascii="Helvetica" w:hAnsi="Helvetica" w:cs="Helvetica"/>
          <w:sz w:val="22"/>
          <w:szCs w:val="22"/>
          <w:lang w:val="es-CL"/>
        </w:rPr>
        <w:t>(</w:t>
      </w:r>
      <w:proofErr w:type="spellStart"/>
      <w:r w:rsidRPr="00E60B20">
        <w:rPr>
          <w:rFonts w:ascii="Helvetica" w:hAnsi="Helvetica" w:cs="Helvetica"/>
          <w:sz w:val="22"/>
          <w:szCs w:val="22"/>
          <w:lang w:val="es-CL"/>
        </w:rPr>
        <w:t>Ginzburg</w:t>
      </w:r>
      <w:proofErr w:type="spellEnd"/>
      <w:r w:rsidRPr="00E60B20">
        <w:rPr>
          <w:rFonts w:ascii="Helvetica" w:hAnsi="Helvetica" w:cs="Helvetica"/>
          <w:sz w:val="22"/>
          <w:szCs w:val="22"/>
          <w:lang w:val="es-CL"/>
        </w:rPr>
        <w:t xml:space="preserve"> 1983c: 125)</w:t>
      </w:r>
    </w:p>
    <w:p w14:paraId="42D7B2DA" w14:textId="77777777" w:rsidR="00D52F08" w:rsidRPr="00E60B20" w:rsidRDefault="00D52F08" w:rsidP="00D52F08">
      <w:pPr>
        <w:spacing w:after="0"/>
        <w:rPr>
          <w:rFonts w:ascii="Helvetica" w:hAnsi="Helvetica" w:cs="Helvetica"/>
          <w:sz w:val="22"/>
          <w:szCs w:val="22"/>
          <w:lang w:val="es-CL"/>
        </w:rPr>
      </w:pPr>
    </w:p>
    <w:p w14:paraId="67F52F08" w14:textId="77777777" w:rsidR="00D52F08" w:rsidRPr="00E60B20" w:rsidRDefault="00D52F08" w:rsidP="00D52F08">
      <w:pPr>
        <w:spacing w:after="0"/>
        <w:rPr>
          <w:rFonts w:ascii="Helvetica" w:hAnsi="Helvetica" w:cs="Helvetica"/>
          <w:sz w:val="22"/>
          <w:szCs w:val="22"/>
          <w:lang w:val="es-CL"/>
        </w:rPr>
      </w:pPr>
      <w:r w:rsidRPr="00E60B20">
        <w:rPr>
          <w:rFonts w:ascii="Helvetica" w:hAnsi="Helvetica" w:cs="Helvetica"/>
          <w:i/>
          <w:sz w:val="22"/>
          <w:szCs w:val="22"/>
          <w:lang w:val="es-CL"/>
        </w:rPr>
        <w:t>d) Una referencia con más de una cita, desde la más actual a la más antigua:</w:t>
      </w:r>
      <w:r w:rsidRPr="00E60B20">
        <w:rPr>
          <w:rFonts w:ascii="Helvetica" w:hAnsi="Helvetica" w:cs="Helvetica"/>
          <w:sz w:val="22"/>
          <w:szCs w:val="22"/>
          <w:lang w:val="es-CL"/>
        </w:rPr>
        <w:t xml:space="preserve"> </w:t>
      </w:r>
      <w:r w:rsidR="006945D3" w:rsidRPr="00E60B20">
        <w:rPr>
          <w:rFonts w:ascii="Helvetica" w:hAnsi="Helvetica" w:cs="Helvetica"/>
          <w:sz w:val="22"/>
          <w:szCs w:val="22"/>
          <w:lang w:val="es-CL"/>
        </w:rPr>
        <w:t>(</w:t>
      </w:r>
      <w:proofErr w:type="spellStart"/>
      <w:r w:rsidRPr="00E60B20">
        <w:rPr>
          <w:rFonts w:ascii="Helvetica" w:hAnsi="Helvetica" w:cs="Helvetica"/>
          <w:sz w:val="22"/>
          <w:szCs w:val="22"/>
          <w:lang w:val="es-CL"/>
        </w:rPr>
        <w:t>Balandier</w:t>
      </w:r>
      <w:proofErr w:type="spellEnd"/>
      <w:r w:rsidRPr="00E60B20">
        <w:rPr>
          <w:rFonts w:ascii="Helvetica" w:hAnsi="Helvetica" w:cs="Helvetica"/>
          <w:sz w:val="22"/>
          <w:szCs w:val="22"/>
          <w:lang w:val="es-CL"/>
        </w:rPr>
        <w:t xml:space="preserve"> 1974; Lewis 1969; </w:t>
      </w:r>
      <w:proofErr w:type="spellStart"/>
      <w:r w:rsidRPr="00E60B20">
        <w:rPr>
          <w:rFonts w:ascii="Helvetica" w:hAnsi="Helvetica" w:cs="Helvetica"/>
          <w:sz w:val="22"/>
          <w:szCs w:val="22"/>
          <w:lang w:val="es-CL"/>
        </w:rPr>
        <w:t>Barnet</w:t>
      </w:r>
      <w:proofErr w:type="spellEnd"/>
      <w:r w:rsidRPr="00E60B20">
        <w:rPr>
          <w:rFonts w:ascii="Helvetica" w:hAnsi="Helvetica" w:cs="Helvetica"/>
          <w:sz w:val="22"/>
          <w:szCs w:val="22"/>
          <w:lang w:val="es-CL"/>
        </w:rPr>
        <w:t xml:space="preserve"> 1968)</w:t>
      </w:r>
    </w:p>
    <w:p w14:paraId="441A3DF1" w14:textId="77777777" w:rsidR="00D52F08" w:rsidRPr="00E60B20" w:rsidRDefault="00D52F08" w:rsidP="00D52F08">
      <w:pPr>
        <w:spacing w:after="0"/>
        <w:rPr>
          <w:rFonts w:ascii="Helvetica" w:hAnsi="Helvetica" w:cs="Helvetica"/>
          <w:sz w:val="22"/>
          <w:szCs w:val="22"/>
          <w:lang w:val="es-CL"/>
        </w:rPr>
      </w:pPr>
    </w:p>
    <w:p w14:paraId="3DC71FF1" w14:textId="77777777" w:rsidR="00D52F08" w:rsidRPr="00E60B20" w:rsidRDefault="00D52F08" w:rsidP="00D52F08">
      <w:pPr>
        <w:spacing w:after="0"/>
        <w:rPr>
          <w:rFonts w:ascii="Helvetica" w:hAnsi="Helvetica" w:cs="Helvetica"/>
          <w:sz w:val="22"/>
          <w:szCs w:val="22"/>
          <w:lang w:val="es-CL"/>
        </w:rPr>
      </w:pPr>
      <w:r w:rsidRPr="00E60B20">
        <w:rPr>
          <w:rFonts w:ascii="Helvetica" w:hAnsi="Helvetica" w:cs="Helvetica"/>
          <w:i/>
          <w:sz w:val="22"/>
          <w:szCs w:val="22"/>
          <w:lang w:val="es-CL"/>
        </w:rPr>
        <w:t>e) Citando una fuente indirecta:</w:t>
      </w:r>
      <w:r w:rsidRPr="00E60B20">
        <w:rPr>
          <w:rFonts w:ascii="Helvetica" w:hAnsi="Helvetica" w:cs="Helvetica"/>
          <w:sz w:val="22"/>
          <w:szCs w:val="22"/>
          <w:lang w:val="es-CL"/>
        </w:rPr>
        <w:t xml:space="preserve"> (</w:t>
      </w:r>
      <w:r w:rsidR="006945D3" w:rsidRPr="00E60B20">
        <w:rPr>
          <w:rFonts w:ascii="Helvetica" w:hAnsi="Helvetica" w:cs="Helvetica"/>
          <w:sz w:val="22"/>
          <w:szCs w:val="22"/>
          <w:lang w:val="es-CL"/>
        </w:rPr>
        <w:t xml:space="preserve">Muñoz </w:t>
      </w:r>
      <w:r w:rsidR="00F6009D" w:rsidRPr="00E60B20">
        <w:rPr>
          <w:rFonts w:ascii="Helvetica" w:hAnsi="Helvetica" w:cs="Helvetica"/>
          <w:sz w:val="22"/>
          <w:szCs w:val="22"/>
          <w:lang w:val="es-CL"/>
        </w:rPr>
        <w:t xml:space="preserve">1998: 4 </w:t>
      </w:r>
      <w:r w:rsidRPr="00E60B20">
        <w:rPr>
          <w:rFonts w:ascii="Helvetica" w:hAnsi="Helvetica" w:cs="Helvetica"/>
          <w:sz w:val="22"/>
          <w:szCs w:val="22"/>
          <w:lang w:val="es-CL"/>
        </w:rPr>
        <w:t>Cit. en Bartra 2002: 125-126)</w:t>
      </w:r>
    </w:p>
    <w:p w14:paraId="1B212EC7" w14:textId="77777777" w:rsidR="00D52F08" w:rsidRPr="00E60B20" w:rsidRDefault="00D52F08" w:rsidP="00D52F08">
      <w:pPr>
        <w:spacing w:after="0"/>
        <w:rPr>
          <w:sz w:val="22"/>
          <w:szCs w:val="22"/>
          <w:lang w:val="es-CL"/>
        </w:rPr>
      </w:pPr>
    </w:p>
    <w:p w14:paraId="630C540B" w14:textId="77777777" w:rsidR="00D52F08" w:rsidRPr="00E60B20" w:rsidRDefault="00D52F08" w:rsidP="00D52F08">
      <w:pPr>
        <w:pStyle w:val="Sombreadomedio1-nfasis11"/>
        <w:rPr>
          <w:rFonts w:ascii="Helvetica" w:hAnsi="Helvetica" w:cs="Helvetica"/>
          <w:sz w:val="22"/>
          <w:szCs w:val="22"/>
        </w:rPr>
      </w:pPr>
      <w:r w:rsidRPr="00E60B20">
        <w:rPr>
          <w:rFonts w:ascii="Helvetica" w:hAnsi="Helvetica" w:cs="Helvetica"/>
          <w:sz w:val="22"/>
          <w:szCs w:val="22"/>
        </w:rPr>
        <w:t xml:space="preserve">Si dentro del paréntesis </w:t>
      </w:r>
      <w:r w:rsidR="00E50789" w:rsidRPr="00E60B20">
        <w:rPr>
          <w:rFonts w:ascii="Helvetica" w:hAnsi="Helvetica" w:cs="Helvetica"/>
          <w:sz w:val="22"/>
          <w:szCs w:val="22"/>
        </w:rPr>
        <w:t>hay varias ref</w:t>
      </w:r>
      <w:r w:rsidR="00E50789" w:rsidRPr="00E60B20">
        <w:rPr>
          <w:rFonts w:ascii="Helvetica" w:hAnsi="Helvetica" w:cs="Helvetica"/>
          <w:sz w:val="22"/>
          <w:szCs w:val="22"/>
        </w:rPr>
        <w:t>e</w:t>
      </w:r>
      <w:r w:rsidR="00E50789" w:rsidRPr="00E60B20">
        <w:rPr>
          <w:rFonts w:ascii="Helvetica" w:hAnsi="Helvetica" w:cs="Helvetica"/>
          <w:sz w:val="22"/>
          <w:szCs w:val="22"/>
        </w:rPr>
        <w:t xml:space="preserve">rencias éstas </w:t>
      </w:r>
      <w:r w:rsidRPr="00E60B20">
        <w:rPr>
          <w:rFonts w:ascii="Helvetica" w:hAnsi="Helvetica" w:cs="Helvetica"/>
          <w:sz w:val="22"/>
          <w:szCs w:val="22"/>
        </w:rPr>
        <w:t>se separarán por punto y coma si son de diferentes autores, y por una coma si son del mismo autor</w:t>
      </w:r>
      <w:r w:rsidR="00E8351C" w:rsidRPr="00E60B20">
        <w:rPr>
          <w:rFonts w:ascii="Helvetica" w:hAnsi="Helvetica" w:cs="Helvetica"/>
          <w:sz w:val="22"/>
          <w:szCs w:val="22"/>
        </w:rPr>
        <w:t>.</w:t>
      </w:r>
      <w:r w:rsidR="00F6009D" w:rsidRPr="00E60B20">
        <w:rPr>
          <w:rFonts w:ascii="Helvetica" w:hAnsi="Helvetica" w:cs="Helvetica"/>
          <w:sz w:val="22"/>
          <w:szCs w:val="22"/>
        </w:rPr>
        <w:t xml:space="preserve"> Así:</w:t>
      </w:r>
    </w:p>
    <w:p w14:paraId="6B011C56" w14:textId="77777777" w:rsidR="00D52F08" w:rsidRPr="00E60B20" w:rsidRDefault="00D52F08" w:rsidP="00D52F08">
      <w:pPr>
        <w:pStyle w:val="Sombreadomedio1-nfasis11"/>
        <w:rPr>
          <w:rFonts w:ascii="Helvetica" w:hAnsi="Helvetica" w:cs="Helvetica"/>
          <w:sz w:val="22"/>
          <w:szCs w:val="22"/>
        </w:rPr>
      </w:pPr>
    </w:p>
    <w:p w14:paraId="24A8F020" w14:textId="77777777" w:rsidR="00D52F08" w:rsidRPr="00E60B20" w:rsidRDefault="00D52F08" w:rsidP="00D52F08">
      <w:pPr>
        <w:spacing w:after="0"/>
        <w:ind w:left="510"/>
        <w:rPr>
          <w:rFonts w:ascii="Helvetica" w:hAnsi="Helvetica" w:cs="Helvetica"/>
          <w:sz w:val="18"/>
          <w:szCs w:val="18"/>
          <w:lang w:val="es-CL"/>
        </w:rPr>
      </w:pPr>
      <w:r w:rsidRPr="00E60B20">
        <w:rPr>
          <w:rFonts w:ascii="Helvetica" w:hAnsi="Helvetica" w:cs="Helvetica"/>
          <w:sz w:val="18"/>
          <w:szCs w:val="18"/>
          <w:lang w:val="es-CL"/>
        </w:rPr>
        <w:t>Es una teoría sustentada por varios autores (Díaz Alonso 1993; Díaz Villa 1993). Se han detectado diferencias en las teorías aport</w:t>
      </w:r>
      <w:r w:rsidRPr="00E60B20">
        <w:rPr>
          <w:rFonts w:ascii="Helvetica" w:hAnsi="Helvetica" w:cs="Helvetica"/>
          <w:sz w:val="18"/>
          <w:szCs w:val="18"/>
          <w:lang w:val="es-CL"/>
        </w:rPr>
        <w:t>a</w:t>
      </w:r>
      <w:r w:rsidRPr="00E60B20">
        <w:rPr>
          <w:rFonts w:ascii="Helvetica" w:hAnsi="Helvetica" w:cs="Helvetica"/>
          <w:sz w:val="18"/>
          <w:szCs w:val="18"/>
          <w:lang w:val="es-CL"/>
        </w:rPr>
        <w:t>das (Menéndez 1994a, 1994b, 1993; Millán 1991; Soto 1989). Según Jaime Pérez, “ún</w:t>
      </w:r>
      <w:r w:rsidRPr="00E60B20">
        <w:rPr>
          <w:rFonts w:ascii="Helvetica" w:hAnsi="Helvetica" w:cs="Helvetica"/>
          <w:sz w:val="18"/>
          <w:szCs w:val="18"/>
          <w:lang w:val="es-CL"/>
        </w:rPr>
        <w:t>i</w:t>
      </w:r>
      <w:r w:rsidRPr="00E60B20">
        <w:rPr>
          <w:rFonts w:ascii="Helvetica" w:hAnsi="Helvetica" w:cs="Helvetica"/>
          <w:sz w:val="18"/>
          <w:szCs w:val="18"/>
          <w:lang w:val="es-CL"/>
        </w:rPr>
        <w:t>camente para cita textual” (1993: 24). Para cita cont</w:t>
      </w:r>
      <w:r w:rsidR="00F6009D" w:rsidRPr="00E60B20">
        <w:rPr>
          <w:rFonts w:ascii="Helvetica" w:hAnsi="Helvetica" w:cs="Helvetica"/>
          <w:sz w:val="18"/>
          <w:szCs w:val="18"/>
          <w:lang w:val="es-CL"/>
        </w:rPr>
        <w:t>extual basta con indicar (Pérez</w:t>
      </w:r>
      <w:r w:rsidRPr="00E60B20">
        <w:rPr>
          <w:rFonts w:ascii="Helvetica" w:hAnsi="Helvetica" w:cs="Helvetica"/>
          <w:sz w:val="18"/>
          <w:szCs w:val="18"/>
          <w:lang w:val="es-CL"/>
        </w:rPr>
        <w:t xml:space="preserve"> 1993), o bien, como señala Pérez (1993).</w:t>
      </w:r>
    </w:p>
    <w:p w14:paraId="0010D039" w14:textId="77777777" w:rsidR="00D52F08" w:rsidRPr="00E60B20" w:rsidRDefault="00D52F08" w:rsidP="00D52F08">
      <w:pPr>
        <w:pStyle w:val="Sombreadomedio1-nfasis11"/>
        <w:rPr>
          <w:rFonts w:ascii="Helvetica" w:hAnsi="Helvetica" w:cs="Helvetica"/>
          <w:b/>
          <w:sz w:val="22"/>
          <w:szCs w:val="22"/>
        </w:rPr>
      </w:pPr>
    </w:p>
    <w:p w14:paraId="2010D0F5" w14:textId="77777777" w:rsidR="00D52F08" w:rsidRPr="00E60B20" w:rsidRDefault="00D52F08" w:rsidP="00D52F08">
      <w:pPr>
        <w:pStyle w:val="Sombreadomedio1-nfasis11"/>
        <w:rPr>
          <w:rFonts w:ascii="Helvetica" w:hAnsi="Helvetica" w:cs="Helvetica"/>
          <w:b/>
          <w:sz w:val="22"/>
          <w:szCs w:val="22"/>
        </w:rPr>
      </w:pPr>
    </w:p>
    <w:p w14:paraId="402D0DF6" w14:textId="77777777" w:rsidR="00D52F08" w:rsidRPr="00E60B20" w:rsidRDefault="00D52F08" w:rsidP="00C94DFD">
      <w:pPr>
        <w:pStyle w:val="Sombreadomedio1-nfasis11"/>
        <w:jc w:val="left"/>
        <w:rPr>
          <w:rFonts w:ascii="Helvetica" w:hAnsi="Helvetica" w:cs="Helvetica"/>
          <w:b/>
          <w:sz w:val="22"/>
          <w:szCs w:val="22"/>
        </w:rPr>
      </w:pPr>
      <w:r w:rsidRPr="00E60B20">
        <w:rPr>
          <w:rFonts w:ascii="Helvetica" w:hAnsi="Helvetica" w:cs="Helvetica"/>
          <w:b/>
          <w:sz w:val="22"/>
          <w:szCs w:val="22"/>
        </w:rPr>
        <w:t>3. Figuras, imágenes y tablas</w:t>
      </w:r>
    </w:p>
    <w:p w14:paraId="1B7D7E5F" w14:textId="77777777" w:rsidR="00D52F08" w:rsidRPr="00E60B20" w:rsidRDefault="00D52F08" w:rsidP="00D52F08">
      <w:pPr>
        <w:spacing w:after="0"/>
        <w:rPr>
          <w:rFonts w:ascii="Helvetica" w:hAnsi="Helvetica" w:cs="Helvetica"/>
          <w:sz w:val="22"/>
          <w:szCs w:val="22"/>
        </w:rPr>
      </w:pPr>
    </w:p>
    <w:p w14:paraId="3865BA7C" w14:textId="77777777" w:rsidR="00D52F08" w:rsidRPr="00E60B20" w:rsidRDefault="00D52F08" w:rsidP="00D52F08">
      <w:pPr>
        <w:spacing w:after="0"/>
        <w:rPr>
          <w:rFonts w:ascii="Helvetica" w:hAnsi="Helvetica" w:cs="Helvetica"/>
          <w:sz w:val="22"/>
          <w:szCs w:val="22"/>
        </w:rPr>
      </w:pPr>
      <w:r w:rsidRPr="00E60B20">
        <w:rPr>
          <w:rFonts w:ascii="Helvetica" w:hAnsi="Helvetica" w:cs="Helvetica"/>
          <w:sz w:val="22"/>
          <w:szCs w:val="22"/>
        </w:rPr>
        <w:t xml:space="preserve">Las figuras e imágenes </w:t>
      </w:r>
      <w:r w:rsidRPr="00E60B20">
        <w:rPr>
          <w:rFonts w:ascii="Helvetica" w:hAnsi="Helvetica" w:cs="Helvetica"/>
          <w:sz w:val="22"/>
          <w:szCs w:val="22"/>
          <w:lang w:val="es-CL"/>
        </w:rPr>
        <w:t>deben insertarse en el cuerpo del artículo y, además, e</w:t>
      </w:r>
      <w:r w:rsidRPr="00E60B20">
        <w:rPr>
          <w:rFonts w:ascii="Helvetica" w:hAnsi="Helvetica" w:cs="Helvetica"/>
          <w:sz w:val="22"/>
          <w:szCs w:val="22"/>
          <w:lang w:val="es-CL"/>
        </w:rPr>
        <w:t>n</w:t>
      </w:r>
      <w:r w:rsidRPr="00E60B20">
        <w:rPr>
          <w:rFonts w:ascii="Helvetica" w:hAnsi="Helvetica" w:cs="Helvetica"/>
          <w:sz w:val="22"/>
          <w:szCs w:val="22"/>
          <w:lang w:val="es-CL"/>
        </w:rPr>
        <w:t>viarse por separado con las referencias pertinentes</w:t>
      </w:r>
      <w:r w:rsidR="00F6009D" w:rsidRPr="00E60B20">
        <w:rPr>
          <w:rFonts w:ascii="Helvetica" w:hAnsi="Helvetica" w:cs="Helvetica"/>
          <w:sz w:val="22"/>
          <w:szCs w:val="22"/>
          <w:lang w:val="es-CL"/>
        </w:rPr>
        <w:t xml:space="preserve"> en la mejor resolución pos</w:t>
      </w:r>
      <w:r w:rsidR="00F6009D" w:rsidRPr="00E60B20">
        <w:rPr>
          <w:rFonts w:ascii="Helvetica" w:hAnsi="Helvetica" w:cs="Helvetica"/>
          <w:sz w:val="22"/>
          <w:szCs w:val="22"/>
          <w:lang w:val="es-CL"/>
        </w:rPr>
        <w:t>i</w:t>
      </w:r>
      <w:r w:rsidR="00F6009D" w:rsidRPr="00E60B20">
        <w:rPr>
          <w:rFonts w:ascii="Helvetica" w:hAnsi="Helvetica" w:cs="Helvetica"/>
          <w:sz w:val="22"/>
          <w:szCs w:val="22"/>
          <w:lang w:val="es-CL"/>
        </w:rPr>
        <w:t>ble</w:t>
      </w:r>
      <w:r w:rsidRPr="00E60B20">
        <w:rPr>
          <w:rFonts w:ascii="Helvetica" w:hAnsi="Helvetica" w:cs="Helvetica"/>
          <w:sz w:val="22"/>
          <w:szCs w:val="22"/>
          <w:lang w:val="es-CL"/>
        </w:rPr>
        <w:t>.</w:t>
      </w:r>
      <w:r w:rsidR="00F6009D" w:rsidRPr="00E60B20">
        <w:rPr>
          <w:rFonts w:ascii="Helvetica" w:hAnsi="Helvetica" w:cs="Helvetica"/>
          <w:sz w:val="22"/>
          <w:szCs w:val="22"/>
          <w:lang w:val="es-CL"/>
        </w:rPr>
        <w:t xml:space="preserve"> </w:t>
      </w:r>
      <w:r w:rsidRPr="00E60B20">
        <w:rPr>
          <w:rFonts w:ascii="Helvetica" w:hAnsi="Helvetica" w:cs="Helvetica"/>
          <w:sz w:val="22"/>
          <w:szCs w:val="22"/>
        </w:rPr>
        <w:t>Las figuras e imágenes tendrán tít</w:t>
      </w:r>
      <w:r w:rsidRPr="00E60B20">
        <w:rPr>
          <w:rFonts w:ascii="Helvetica" w:hAnsi="Helvetica" w:cs="Helvetica"/>
          <w:sz w:val="22"/>
          <w:szCs w:val="22"/>
        </w:rPr>
        <w:t>u</w:t>
      </w:r>
      <w:r w:rsidRPr="00E60B20">
        <w:rPr>
          <w:rFonts w:ascii="Helvetica" w:hAnsi="Helvetica" w:cs="Helvetica"/>
          <w:sz w:val="22"/>
          <w:szCs w:val="22"/>
        </w:rPr>
        <w:t>los indicativos de su contenido preced</w:t>
      </w:r>
      <w:r w:rsidRPr="00E60B20">
        <w:rPr>
          <w:rFonts w:ascii="Helvetica" w:hAnsi="Helvetica" w:cs="Helvetica"/>
          <w:sz w:val="22"/>
          <w:szCs w:val="22"/>
        </w:rPr>
        <w:t>i</w:t>
      </w:r>
      <w:r w:rsidRPr="00E60B20">
        <w:rPr>
          <w:rFonts w:ascii="Helvetica" w:hAnsi="Helvetica" w:cs="Helvetica"/>
          <w:sz w:val="22"/>
          <w:szCs w:val="22"/>
        </w:rPr>
        <w:lastRenderedPageBreak/>
        <w:t xml:space="preserve">dos de la palabra </w:t>
      </w:r>
      <w:r w:rsidRPr="00E60B20">
        <w:rPr>
          <w:rFonts w:ascii="Helvetica" w:hAnsi="Helvetica" w:cs="Helvetica"/>
          <w:i/>
          <w:sz w:val="22"/>
          <w:szCs w:val="22"/>
        </w:rPr>
        <w:t>Figura</w:t>
      </w:r>
      <w:r w:rsidRPr="00E60B20">
        <w:rPr>
          <w:rFonts w:ascii="Helvetica" w:hAnsi="Helvetica" w:cs="Helvetica"/>
          <w:sz w:val="22"/>
          <w:szCs w:val="22"/>
        </w:rPr>
        <w:t xml:space="preserve"> o </w:t>
      </w:r>
      <w:r w:rsidRPr="00E60B20">
        <w:rPr>
          <w:rFonts w:ascii="Helvetica" w:hAnsi="Helvetica" w:cs="Helvetica"/>
          <w:i/>
          <w:sz w:val="22"/>
          <w:szCs w:val="22"/>
        </w:rPr>
        <w:t>Imagen</w:t>
      </w:r>
      <w:r w:rsidRPr="00E60B20">
        <w:rPr>
          <w:rFonts w:ascii="Helvetica" w:hAnsi="Helvetica" w:cs="Helvetica"/>
          <w:sz w:val="22"/>
          <w:szCs w:val="22"/>
        </w:rPr>
        <w:t xml:space="preserve"> en cursiva y un número correlativo:</w:t>
      </w:r>
    </w:p>
    <w:p w14:paraId="31AFF4D3" w14:textId="77777777" w:rsidR="00D52F08" w:rsidRPr="00E60B20" w:rsidRDefault="00D52F08" w:rsidP="00D52F08">
      <w:pPr>
        <w:spacing w:after="0"/>
        <w:rPr>
          <w:rFonts w:ascii="Helvetica" w:hAnsi="Helvetica" w:cs="Helvetica"/>
          <w:sz w:val="22"/>
          <w:szCs w:val="22"/>
        </w:rPr>
      </w:pPr>
    </w:p>
    <w:p w14:paraId="46500AF5" w14:textId="77777777" w:rsidR="00D52F08" w:rsidRPr="00E60B20" w:rsidRDefault="00D52F08" w:rsidP="00D52F08">
      <w:pPr>
        <w:pStyle w:val="Leyendadefiguraotabla"/>
        <w:spacing w:before="0" w:after="0"/>
        <w:rPr>
          <w:rFonts w:ascii="Helvetica" w:hAnsi="Helvetica" w:cs="Helvetica"/>
          <w:i w:val="0"/>
          <w:szCs w:val="18"/>
          <w:lang w:val="es-CL"/>
        </w:rPr>
      </w:pPr>
      <w:r w:rsidRPr="00E60B20">
        <w:rPr>
          <w:rFonts w:ascii="Helvetica" w:hAnsi="Helvetica" w:cs="Helvetica"/>
          <w:szCs w:val="18"/>
          <w:lang w:val="es-ES"/>
        </w:rPr>
        <w:t>Imagen</w:t>
      </w:r>
      <w:r w:rsidRPr="00E60B20">
        <w:rPr>
          <w:rFonts w:ascii="Helvetica" w:hAnsi="Helvetica" w:cs="Helvetica"/>
          <w:szCs w:val="18"/>
          <w:lang w:val="pt-BR"/>
        </w:rPr>
        <w:t xml:space="preserve"> 1. </w:t>
      </w:r>
      <w:r w:rsidRPr="00E60B20">
        <w:rPr>
          <w:rFonts w:ascii="Helvetica" w:hAnsi="Helvetica" w:cs="Helvetica"/>
          <w:i w:val="0"/>
          <w:szCs w:val="18"/>
          <w:lang w:val="es-CL"/>
        </w:rPr>
        <w:t>Título correspondiente</w:t>
      </w:r>
    </w:p>
    <w:p w14:paraId="07C13DB6" w14:textId="77777777" w:rsidR="00D52F08" w:rsidRPr="00E60B20" w:rsidRDefault="00D52F08" w:rsidP="00D52F08">
      <w:pPr>
        <w:pStyle w:val="Leyendadefiguraotabla"/>
        <w:spacing w:before="0" w:after="0"/>
        <w:rPr>
          <w:rFonts w:ascii="Helvetica" w:hAnsi="Helvetica" w:cs="Helvetica"/>
          <w:i w:val="0"/>
          <w:sz w:val="22"/>
          <w:szCs w:val="22"/>
          <w:lang w:val="es-CL"/>
        </w:rPr>
      </w:pPr>
    </w:p>
    <w:p w14:paraId="1B692764" w14:textId="77777777" w:rsidR="00D52F08" w:rsidRPr="00E60B20" w:rsidRDefault="0022096B" w:rsidP="00D52F08">
      <w:pPr>
        <w:pStyle w:val="Figura"/>
        <w:spacing w:before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pict w14:anchorId="7292B0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6pt;height:190.8pt">
            <v:imagedata r:id="rId9" o:title="redes2"/>
          </v:shape>
        </w:pict>
      </w:r>
    </w:p>
    <w:p w14:paraId="2C18EA9E" w14:textId="77777777" w:rsidR="00D52F08" w:rsidRPr="00E60B20" w:rsidRDefault="00D52F08" w:rsidP="00D52F08">
      <w:pPr>
        <w:pStyle w:val="Leyendadefiguraotabla"/>
        <w:spacing w:before="0" w:after="0"/>
        <w:jc w:val="both"/>
        <w:rPr>
          <w:rFonts w:ascii="Helvetica" w:hAnsi="Helvetica" w:cs="Helvetica"/>
          <w:i w:val="0"/>
          <w:szCs w:val="18"/>
        </w:rPr>
      </w:pPr>
    </w:p>
    <w:p w14:paraId="52ED6738" w14:textId="77777777" w:rsidR="00D52F08" w:rsidRPr="00E60B20" w:rsidRDefault="00D52F08" w:rsidP="00D52F08">
      <w:pPr>
        <w:pStyle w:val="Leyendadefiguraotabla"/>
        <w:spacing w:before="0" w:after="0"/>
        <w:jc w:val="both"/>
        <w:rPr>
          <w:rFonts w:ascii="Helvetica" w:hAnsi="Helvetica" w:cs="Helvetica"/>
          <w:i w:val="0"/>
          <w:szCs w:val="18"/>
        </w:rPr>
      </w:pPr>
      <w:r w:rsidRPr="00E60B20">
        <w:rPr>
          <w:rFonts w:ascii="Helvetica" w:hAnsi="Helvetica" w:cs="Helvetica"/>
          <w:i w:val="0"/>
          <w:szCs w:val="18"/>
        </w:rPr>
        <w:t>Fuente: indicar procedencia.</w:t>
      </w:r>
    </w:p>
    <w:p w14:paraId="789DB58B" w14:textId="77777777" w:rsidR="00D52F08" w:rsidRPr="00E60B20" w:rsidRDefault="00D52F08" w:rsidP="00D52F08">
      <w:pPr>
        <w:pStyle w:val="Leyendadefiguraotabla"/>
        <w:spacing w:before="0" w:after="0"/>
        <w:jc w:val="both"/>
        <w:rPr>
          <w:rFonts w:ascii="Helvetica" w:hAnsi="Helvetica" w:cs="Helvetica"/>
          <w:i w:val="0"/>
          <w:sz w:val="22"/>
          <w:szCs w:val="22"/>
          <w:lang w:val="es-CL"/>
        </w:rPr>
      </w:pPr>
    </w:p>
    <w:p w14:paraId="554A8C68" w14:textId="77777777" w:rsidR="00D52F08" w:rsidRPr="00E60B20" w:rsidRDefault="00D52F08" w:rsidP="00D52F08">
      <w:pPr>
        <w:spacing w:after="0"/>
        <w:rPr>
          <w:rFonts w:ascii="Helvetica" w:hAnsi="Helvetica" w:cs="Helvetica"/>
          <w:sz w:val="22"/>
          <w:szCs w:val="22"/>
        </w:rPr>
      </w:pPr>
      <w:r w:rsidRPr="00E60B20">
        <w:rPr>
          <w:rFonts w:ascii="Helvetica" w:hAnsi="Helvetica" w:cs="Helvetica"/>
          <w:sz w:val="22"/>
          <w:szCs w:val="22"/>
        </w:rPr>
        <w:t xml:space="preserve">Las tablas deben realizarse con el mismo procesador de textos que el artículo. También contendrán títulos indicativos de su contenido precedidos de la palabra </w:t>
      </w:r>
      <w:r w:rsidRPr="00E60B20">
        <w:rPr>
          <w:rFonts w:ascii="Helvetica" w:hAnsi="Helvetica" w:cs="Helvetica"/>
          <w:i/>
          <w:sz w:val="22"/>
          <w:szCs w:val="22"/>
        </w:rPr>
        <w:t>Tabla</w:t>
      </w:r>
      <w:r w:rsidRPr="00E60B20">
        <w:rPr>
          <w:rFonts w:ascii="Helvetica" w:hAnsi="Helvetica" w:cs="Helvetica"/>
          <w:sz w:val="22"/>
          <w:szCs w:val="22"/>
        </w:rPr>
        <w:t xml:space="preserve"> en cursiva y un número correlativo, como se muestra:</w:t>
      </w:r>
    </w:p>
    <w:p w14:paraId="27F955D0" w14:textId="77777777" w:rsidR="00D52F08" w:rsidRPr="00E60B20" w:rsidRDefault="00D52F08" w:rsidP="00D52F08">
      <w:pPr>
        <w:spacing w:after="0"/>
        <w:rPr>
          <w:rFonts w:ascii="Helvetica" w:hAnsi="Helvetica" w:cs="Helvetica"/>
          <w:sz w:val="22"/>
          <w:szCs w:val="22"/>
        </w:rPr>
      </w:pPr>
    </w:p>
    <w:p w14:paraId="235DD2D9" w14:textId="77777777" w:rsidR="00D52F08" w:rsidRPr="00E60B20" w:rsidRDefault="00D52F08" w:rsidP="00D52F08">
      <w:pPr>
        <w:pStyle w:val="Leyendadefiguraotabla"/>
        <w:spacing w:before="0" w:after="0"/>
        <w:rPr>
          <w:rFonts w:ascii="Helvetica" w:hAnsi="Helvetica" w:cs="Helvetica"/>
          <w:szCs w:val="18"/>
        </w:rPr>
      </w:pPr>
      <w:r w:rsidRPr="00E60B20">
        <w:rPr>
          <w:rFonts w:ascii="Helvetica" w:hAnsi="Helvetica" w:cs="Helvetica"/>
          <w:szCs w:val="18"/>
        </w:rPr>
        <w:t xml:space="preserve">Tabla 1. </w:t>
      </w:r>
      <w:r w:rsidRPr="00E60B20">
        <w:rPr>
          <w:rFonts w:ascii="Helvetica" w:hAnsi="Helvetica" w:cs="Helvetica"/>
          <w:i w:val="0"/>
          <w:szCs w:val="18"/>
        </w:rPr>
        <w:t>Estilos de carácter permitidos y su uso</w:t>
      </w:r>
    </w:p>
    <w:p w14:paraId="616E90D8" w14:textId="77777777" w:rsidR="00D52F08" w:rsidRPr="00E60B20" w:rsidRDefault="00D52F08" w:rsidP="00D52F08">
      <w:pPr>
        <w:spacing w:after="0"/>
        <w:rPr>
          <w:rFonts w:ascii="Helvetica" w:hAnsi="Helvetica" w:cs="Helvetica"/>
          <w:szCs w:val="20"/>
        </w:rPr>
      </w:pPr>
    </w:p>
    <w:tbl>
      <w:tblPr>
        <w:tblW w:w="3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693"/>
      </w:tblGrid>
      <w:tr w:rsidR="00D52F08" w:rsidRPr="00E60B20" w14:paraId="2E15467B" w14:textId="77777777" w:rsidTr="00F6009D">
        <w:tc>
          <w:tcPr>
            <w:tcW w:w="1276" w:type="dxa"/>
            <w:shd w:val="clear" w:color="auto" w:fill="auto"/>
          </w:tcPr>
          <w:p w14:paraId="69B78948" w14:textId="77777777" w:rsidR="00D52F08" w:rsidRPr="00E60B20" w:rsidRDefault="00D52F08" w:rsidP="00D52F08">
            <w:pPr>
              <w:pStyle w:val="Tabla-Cabecera"/>
              <w:spacing w:before="0" w:after="0"/>
              <w:jc w:val="both"/>
              <w:rPr>
                <w:rFonts w:ascii="Helvetica" w:hAnsi="Helvetica" w:cs="Helvetica"/>
                <w:b/>
                <w:i w:val="0"/>
                <w:szCs w:val="18"/>
              </w:rPr>
            </w:pPr>
            <w:r w:rsidRPr="00E60B20">
              <w:rPr>
                <w:rFonts w:ascii="Helvetica" w:hAnsi="Helvetica" w:cs="Helvetica"/>
                <w:b/>
                <w:i w:val="0"/>
                <w:szCs w:val="18"/>
              </w:rPr>
              <w:t>Estilo</w:t>
            </w:r>
          </w:p>
        </w:tc>
        <w:tc>
          <w:tcPr>
            <w:tcW w:w="2693" w:type="dxa"/>
            <w:shd w:val="clear" w:color="auto" w:fill="auto"/>
          </w:tcPr>
          <w:p w14:paraId="411A6EB1" w14:textId="77777777" w:rsidR="00D52F08" w:rsidRPr="00E60B20" w:rsidRDefault="00D52F08" w:rsidP="00D52F08">
            <w:pPr>
              <w:pStyle w:val="Tabla-Cabecera"/>
              <w:spacing w:before="0" w:after="0"/>
              <w:jc w:val="both"/>
              <w:rPr>
                <w:rFonts w:ascii="Helvetica" w:hAnsi="Helvetica" w:cs="Helvetica"/>
                <w:b/>
                <w:i w:val="0"/>
                <w:szCs w:val="18"/>
              </w:rPr>
            </w:pPr>
            <w:r w:rsidRPr="00E60B20">
              <w:rPr>
                <w:rFonts w:ascii="Helvetica" w:hAnsi="Helvetica" w:cs="Helvetica"/>
                <w:b/>
                <w:i w:val="0"/>
                <w:szCs w:val="18"/>
              </w:rPr>
              <w:t>Utilización</w:t>
            </w:r>
          </w:p>
        </w:tc>
      </w:tr>
      <w:tr w:rsidR="00D52F08" w:rsidRPr="00E60B20" w14:paraId="66428FED" w14:textId="77777777" w:rsidTr="00F6009D">
        <w:tc>
          <w:tcPr>
            <w:tcW w:w="1276" w:type="dxa"/>
            <w:shd w:val="clear" w:color="auto" w:fill="auto"/>
          </w:tcPr>
          <w:p w14:paraId="013DAFC9" w14:textId="77777777" w:rsidR="00D52F08" w:rsidRPr="00E60B20" w:rsidRDefault="00D52F08" w:rsidP="00D52F08">
            <w:pPr>
              <w:pStyle w:val="Tabla-Texto"/>
              <w:spacing w:before="0" w:after="0"/>
              <w:rPr>
                <w:rFonts w:ascii="Helvetica" w:hAnsi="Helvetica" w:cs="Helvetica"/>
                <w:szCs w:val="18"/>
              </w:rPr>
            </w:pPr>
            <w:r w:rsidRPr="00E60B20">
              <w:rPr>
                <w:rFonts w:ascii="Helvetica" w:hAnsi="Helvetica" w:cs="Helvetica"/>
                <w:szCs w:val="18"/>
              </w:rPr>
              <w:t>Subrayados</w:t>
            </w:r>
          </w:p>
        </w:tc>
        <w:tc>
          <w:tcPr>
            <w:tcW w:w="2693" w:type="dxa"/>
            <w:shd w:val="clear" w:color="auto" w:fill="auto"/>
          </w:tcPr>
          <w:p w14:paraId="368D4FFE" w14:textId="77777777" w:rsidR="00D52F08" w:rsidRPr="00E60B20" w:rsidRDefault="00D52F08" w:rsidP="00D52F08">
            <w:pPr>
              <w:pStyle w:val="Tabla-Texto"/>
              <w:spacing w:before="0" w:after="0"/>
              <w:rPr>
                <w:rFonts w:ascii="Helvetica" w:hAnsi="Helvetica" w:cs="Helvetica"/>
                <w:szCs w:val="18"/>
              </w:rPr>
            </w:pPr>
            <w:r w:rsidRPr="00E60B20">
              <w:rPr>
                <w:rFonts w:ascii="Helvetica" w:hAnsi="Helvetica" w:cs="Helvetica"/>
                <w:szCs w:val="18"/>
              </w:rPr>
              <w:t>No usar</w:t>
            </w:r>
          </w:p>
        </w:tc>
      </w:tr>
      <w:tr w:rsidR="00D52F08" w:rsidRPr="00E60B20" w14:paraId="5EBE1AC0" w14:textId="77777777" w:rsidTr="00F6009D">
        <w:tc>
          <w:tcPr>
            <w:tcW w:w="1276" w:type="dxa"/>
            <w:shd w:val="clear" w:color="auto" w:fill="auto"/>
          </w:tcPr>
          <w:p w14:paraId="2298556F" w14:textId="77777777" w:rsidR="00D52F08" w:rsidRPr="00E60B20" w:rsidRDefault="00D52F08" w:rsidP="00D52F08">
            <w:pPr>
              <w:pStyle w:val="Tabla-Texto"/>
              <w:spacing w:before="0" w:after="0"/>
              <w:rPr>
                <w:rFonts w:ascii="Helvetica" w:hAnsi="Helvetica" w:cs="Helvetica"/>
                <w:szCs w:val="18"/>
              </w:rPr>
            </w:pPr>
            <w:r w:rsidRPr="00E60B20">
              <w:rPr>
                <w:rFonts w:ascii="Helvetica" w:hAnsi="Helvetica" w:cs="Helvetica"/>
                <w:szCs w:val="18"/>
              </w:rPr>
              <w:t>Negritas</w:t>
            </w:r>
          </w:p>
        </w:tc>
        <w:tc>
          <w:tcPr>
            <w:tcW w:w="2693" w:type="dxa"/>
            <w:shd w:val="clear" w:color="auto" w:fill="auto"/>
          </w:tcPr>
          <w:p w14:paraId="49125119" w14:textId="77777777" w:rsidR="00D52F08" w:rsidRPr="00E60B20" w:rsidRDefault="00D52F08" w:rsidP="00D52F08">
            <w:pPr>
              <w:pStyle w:val="Tabla-Texto"/>
              <w:spacing w:before="0" w:after="0"/>
              <w:rPr>
                <w:rFonts w:ascii="Helvetica" w:hAnsi="Helvetica" w:cs="Helvetica"/>
                <w:szCs w:val="18"/>
              </w:rPr>
            </w:pPr>
            <w:r w:rsidRPr="00E60B20">
              <w:rPr>
                <w:rFonts w:ascii="Helvetica" w:hAnsi="Helvetica" w:cs="Helvetica"/>
                <w:szCs w:val="18"/>
              </w:rPr>
              <w:t>Sólo en títulos y subtítulos</w:t>
            </w:r>
          </w:p>
        </w:tc>
      </w:tr>
      <w:tr w:rsidR="00D52F08" w:rsidRPr="00E60B20" w14:paraId="2AE6D195" w14:textId="77777777" w:rsidTr="00F6009D">
        <w:tc>
          <w:tcPr>
            <w:tcW w:w="1276" w:type="dxa"/>
            <w:shd w:val="clear" w:color="auto" w:fill="auto"/>
          </w:tcPr>
          <w:p w14:paraId="3E151C74" w14:textId="77777777" w:rsidR="00D52F08" w:rsidRPr="00E60B20" w:rsidRDefault="00D52F08" w:rsidP="00D52F08">
            <w:pPr>
              <w:pStyle w:val="Tabla-Texto"/>
              <w:spacing w:before="0" w:after="0"/>
              <w:rPr>
                <w:rFonts w:ascii="Helvetica" w:hAnsi="Helvetica" w:cs="Helvetica"/>
                <w:szCs w:val="18"/>
              </w:rPr>
            </w:pPr>
            <w:r w:rsidRPr="00E60B20">
              <w:rPr>
                <w:rFonts w:ascii="Helvetica" w:hAnsi="Helvetica" w:cs="Helvetica"/>
                <w:szCs w:val="18"/>
              </w:rPr>
              <w:t>Versalitas</w:t>
            </w:r>
          </w:p>
        </w:tc>
        <w:tc>
          <w:tcPr>
            <w:tcW w:w="2693" w:type="dxa"/>
            <w:shd w:val="clear" w:color="auto" w:fill="auto"/>
          </w:tcPr>
          <w:p w14:paraId="4AF16CC6" w14:textId="77777777" w:rsidR="00D52F08" w:rsidRPr="00E60B20" w:rsidRDefault="00D52F08" w:rsidP="00D52F08">
            <w:pPr>
              <w:pStyle w:val="Tabla-Texto"/>
              <w:spacing w:before="0" w:after="0"/>
              <w:rPr>
                <w:rFonts w:ascii="Helvetica" w:hAnsi="Helvetica" w:cs="Helvetica"/>
                <w:szCs w:val="18"/>
              </w:rPr>
            </w:pPr>
            <w:r w:rsidRPr="00E60B20">
              <w:rPr>
                <w:rFonts w:ascii="Helvetica" w:hAnsi="Helvetica" w:cs="Helvetica"/>
                <w:szCs w:val="18"/>
              </w:rPr>
              <w:t>No usar</w:t>
            </w:r>
          </w:p>
        </w:tc>
      </w:tr>
      <w:tr w:rsidR="00D52F08" w:rsidRPr="00E60B20" w14:paraId="707929A4" w14:textId="77777777" w:rsidTr="00F6009D">
        <w:tc>
          <w:tcPr>
            <w:tcW w:w="1276" w:type="dxa"/>
            <w:shd w:val="clear" w:color="auto" w:fill="auto"/>
          </w:tcPr>
          <w:p w14:paraId="7402F8F3" w14:textId="77777777" w:rsidR="00D52F08" w:rsidRPr="00E60B20" w:rsidRDefault="00D52F08" w:rsidP="00D52F08">
            <w:pPr>
              <w:pStyle w:val="Tabla-Texto"/>
              <w:spacing w:before="0" w:after="0"/>
              <w:rPr>
                <w:rFonts w:ascii="Helvetica" w:hAnsi="Helvetica" w:cs="Helvetica"/>
                <w:szCs w:val="18"/>
              </w:rPr>
            </w:pPr>
            <w:r w:rsidRPr="00E60B20">
              <w:rPr>
                <w:rFonts w:ascii="Helvetica" w:hAnsi="Helvetica" w:cs="Helvetica"/>
                <w:szCs w:val="18"/>
              </w:rPr>
              <w:t>Cursivas</w:t>
            </w:r>
          </w:p>
        </w:tc>
        <w:tc>
          <w:tcPr>
            <w:tcW w:w="2693" w:type="dxa"/>
            <w:shd w:val="clear" w:color="auto" w:fill="auto"/>
          </w:tcPr>
          <w:p w14:paraId="3115687B" w14:textId="77777777" w:rsidR="00D52F08" w:rsidRPr="00E60B20" w:rsidRDefault="00D52F08" w:rsidP="00D52F08">
            <w:pPr>
              <w:pStyle w:val="Tabla-Texto"/>
              <w:spacing w:before="0" w:after="0"/>
              <w:rPr>
                <w:rFonts w:ascii="Helvetica" w:hAnsi="Helvetica" w:cs="Helvetica"/>
                <w:szCs w:val="18"/>
              </w:rPr>
            </w:pPr>
            <w:r w:rsidRPr="00E60B20">
              <w:rPr>
                <w:rFonts w:ascii="Helvetica" w:hAnsi="Helvetica" w:cs="Helvetica"/>
                <w:szCs w:val="18"/>
              </w:rPr>
              <w:t>Términos en otras lenguas diferentes de la del texto</w:t>
            </w:r>
          </w:p>
          <w:p w14:paraId="1D56073C" w14:textId="77777777" w:rsidR="00D52F08" w:rsidRPr="00E60B20" w:rsidRDefault="00D52F08" w:rsidP="00D52F08">
            <w:pPr>
              <w:pStyle w:val="Tabla-Texto"/>
              <w:spacing w:before="0" w:after="0"/>
              <w:rPr>
                <w:rFonts w:ascii="Helvetica" w:hAnsi="Helvetica" w:cs="Helvetica"/>
                <w:szCs w:val="18"/>
              </w:rPr>
            </w:pPr>
            <w:r w:rsidRPr="00E60B20">
              <w:rPr>
                <w:rFonts w:ascii="Helvetica" w:hAnsi="Helvetica" w:cs="Helvetica"/>
                <w:szCs w:val="18"/>
              </w:rPr>
              <w:t>Títulos de obras</w:t>
            </w:r>
          </w:p>
          <w:p w14:paraId="08604664" w14:textId="77777777" w:rsidR="00D52F08" w:rsidRPr="00E60B20" w:rsidRDefault="00D52F08" w:rsidP="00D52F08">
            <w:pPr>
              <w:pStyle w:val="Tabla-Texto"/>
              <w:spacing w:before="0" w:after="0"/>
              <w:rPr>
                <w:rFonts w:ascii="Helvetica" w:hAnsi="Helvetica" w:cs="Helvetica"/>
                <w:szCs w:val="18"/>
              </w:rPr>
            </w:pPr>
            <w:r w:rsidRPr="00E60B20">
              <w:rPr>
                <w:rFonts w:ascii="Helvetica" w:hAnsi="Helvetica" w:cs="Helvetica"/>
                <w:szCs w:val="18"/>
              </w:rPr>
              <w:t>Énfasis</w:t>
            </w:r>
          </w:p>
        </w:tc>
      </w:tr>
      <w:tr w:rsidR="00D52F08" w:rsidRPr="00E60B20" w14:paraId="363B520D" w14:textId="77777777" w:rsidTr="00F6009D">
        <w:tc>
          <w:tcPr>
            <w:tcW w:w="1276" w:type="dxa"/>
            <w:shd w:val="clear" w:color="auto" w:fill="auto"/>
          </w:tcPr>
          <w:p w14:paraId="733F6512" w14:textId="77777777" w:rsidR="00D52F08" w:rsidRPr="00E60B20" w:rsidRDefault="00D52F08" w:rsidP="00D52F08">
            <w:pPr>
              <w:pStyle w:val="Tabla-Texto"/>
              <w:spacing w:before="0" w:after="0"/>
              <w:rPr>
                <w:rFonts w:ascii="Helvetica" w:hAnsi="Helvetica" w:cs="Helvetica"/>
                <w:szCs w:val="18"/>
              </w:rPr>
            </w:pPr>
            <w:r w:rsidRPr="00E60B20">
              <w:rPr>
                <w:rFonts w:ascii="Helvetica" w:hAnsi="Helvetica" w:cs="Helvetica"/>
                <w:szCs w:val="18"/>
              </w:rPr>
              <w:t>Mayúsculas</w:t>
            </w:r>
          </w:p>
        </w:tc>
        <w:tc>
          <w:tcPr>
            <w:tcW w:w="2693" w:type="dxa"/>
            <w:shd w:val="clear" w:color="auto" w:fill="auto"/>
          </w:tcPr>
          <w:p w14:paraId="62156457" w14:textId="77777777" w:rsidR="00D52F08" w:rsidRPr="00E60B20" w:rsidRDefault="00C94DFD" w:rsidP="00D52F08">
            <w:pPr>
              <w:pStyle w:val="Tabla-Texto"/>
              <w:spacing w:before="0" w:after="0"/>
              <w:rPr>
                <w:rFonts w:ascii="Helvetica" w:hAnsi="Helvetica" w:cs="Helvetica"/>
                <w:szCs w:val="18"/>
              </w:rPr>
            </w:pPr>
            <w:r w:rsidRPr="00E60B20">
              <w:rPr>
                <w:rFonts w:ascii="Helvetica" w:hAnsi="Helvetica" w:cs="Helvetica"/>
                <w:szCs w:val="18"/>
              </w:rPr>
              <w:t>Nombres de autores(</w:t>
            </w:r>
            <w:r w:rsidR="00D52F08" w:rsidRPr="00E60B20">
              <w:rPr>
                <w:rFonts w:ascii="Helvetica" w:hAnsi="Helvetica" w:cs="Helvetica"/>
                <w:szCs w:val="18"/>
              </w:rPr>
              <w:t>as</w:t>
            </w:r>
            <w:r w:rsidRPr="00E60B20">
              <w:rPr>
                <w:rFonts w:ascii="Helvetica" w:hAnsi="Helvetica" w:cs="Helvetica"/>
                <w:szCs w:val="18"/>
              </w:rPr>
              <w:t>)</w:t>
            </w:r>
          </w:p>
          <w:p w14:paraId="69B740BC" w14:textId="77777777" w:rsidR="00D52F08" w:rsidRPr="00E60B20" w:rsidRDefault="00D52F08" w:rsidP="00D52F08">
            <w:pPr>
              <w:pStyle w:val="Tabla-Texto"/>
              <w:spacing w:before="0" w:after="0"/>
              <w:rPr>
                <w:rFonts w:ascii="Helvetica" w:hAnsi="Helvetica" w:cs="Helvetica"/>
                <w:szCs w:val="18"/>
              </w:rPr>
            </w:pPr>
            <w:r w:rsidRPr="00E60B20">
              <w:rPr>
                <w:rFonts w:ascii="Helvetica" w:hAnsi="Helvetica" w:cs="Helvetica"/>
                <w:szCs w:val="18"/>
              </w:rPr>
              <w:t>Acrónimos</w:t>
            </w:r>
          </w:p>
        </w:tc>
      </w:tr>
    </w:tbl>
    <w:p w14:paraId="1CC789D4" w14:textId="77777777" w:rsidR="00D52F08" w:rsidRPr="00E60B20" w:rsidRDefault="00D52F08" w:rsidP="00D52F08">
      <w:pPr>
        <w:pStyle w:val="Leyendadefiguraotabla"/>
        <w:spacing w:before="0" w:after="0"/>
        <w:jc w:val="both"/>
        <w:rPr>
          <w:rFonts w:ascii="Helvetica" w:hAnsi="Helvetica" w:cs="Helvetica"/>
          <w:i w:val="0"/>
          <w:szCs w:val="18"/>
        </w:rPr>
      </w:pPr>
    </w:p>
    <w:p w14:paraId="2DFF39F9" w14:textId="77777777" w:rsidR="00D52F08" w:rsidRPr="00E60B20" w:rsidRDefault="00D52F08" w:rsidP="00D52F08">
      <w:pPr>
        <w:pStyle w:val="Leyendadefiguraotabla"/>
        <w:spacing w:before="0" w:after="0"/>
        <w:jc w:val="both"/>
        <w:rPr>
          <w:rFonts w:ascii="Helvetica" w:hAnsi="Helvetica" w:cs="Helvetica"/>
          <w:i w:val="0"/>
          <w:szCs w:val="18"/>
        </w:rPr>
      </w:pPr>
      <w:r w:rsidRPr="00E60B20">
        <w:rPr>
          <w:rFonts w:ascii="Helvetica" w:hAnsi="Helvetica" w:cs="Helvetica"/>
          <w:i w:val="0"/>
          <w:szCs w:val="18"/>
        </w:rPr>
        <w:t>Fuente: indicar procedencia.</w:t>
      </w:r>
    </w:p>
    <w:p w14:paraId="335FC286" w14:textId="77777777" w:rsidR="00D52F08" w:rsidRPr="00E60B20" w:rsidRDefault="00D52F08" w:rsidP="00D52F08">
      <w:pPr>
        <w:spacing w:after="0"/>
        <w:rPr>
          <w:rFonts w:ascii="Helvetica" w:hAnsi="Helvetica" w:cs="Helvetica"/>
          <w:sz w:val="22"/>
          <w:szCs w:val="22"/>
        </w:rPr>
      </w:pPr>
    </w:p>
    <w:p w14:paraId="7BB669F0" w14:textId="77777777" w:rsidR="00D52F08" w:rsidRPr="00E60B20" w:rsidRDefault="00D52F08" w:rsidP="00D52F08">
      <w:pPr>
        <w:spacing w:after="0"/>
        <w:rPr>
          <w:rFonts w:ascii="Helvetica" w:hAnsi="Helvetica" w:cs="Helvetica"/>
          <w:sz w:val="22"/>
          <w:szCs w:val="22"/>
        </w:rPr>
      </w:pPr>
    </w:p>
    <w:p w14:paraId="200B2589" w14:textId="77777777" w:rsidR="00D52F08" w:rsidRPr="00E60B20" w:rsidRDefault="00D52F08" w:rsidP="00C94DFD">
      <w:pPr>
        <w:spacing w:after="0"/>
        <w:jc w:val="left"/>
        <w:rPr>
          <w:rFonts w:ascii="Helvetica" w:hAnsi="Helvetica" w:cs="Helvetica"/>
          <w:b/>
          <w:sz w:val="22"/>
          <w:szCs w:val="22"/>
        </w:rPr>
      </w:pPr>
      <w:r w:rsidRPr="00E60B20">
        <w:rPr>
          <w:rFonts w:ascii="Helvetica" w:hAnsi="Helvetica" w:cs="Helvetica"/>
          <w:b/>
          <w:sz w:val="22"/>
          <w:szCs w:val="22"/>
        </w:rPr>
        <w:t>5. Bibliografía</w:t>
      </w:r>
    </w:p>
    <w:p w14:paraId="66ABAA4C" w14:textId="77777777" w:rsidR="00D52F08" w:rsidRPr="00E60B20" w:rsidRDefault="00D52F08" w:rsidP="00D52F08">
      <w:pPr>
        <w:spacing w:after="0"/>
        <w:rPr>
          <w:rFonts w:ascii="Helvetica" w:hAnsi="Helvetica" w:cs="Helvetica"/>
          <w:sz w:val="22"/>
          <w:szCs w:val="22"/>
        </w:rPr>
      </w:pPr>
    </w:p>
    <w:p w14:paraId="62B101EB" w14:textId="77777777" w:rsidR="006945D3" w:rsidRPr="00E60B20" w:rsidRDefault="00D52F08" w:rsidP="006945D3">
      <w:pPr>
        <w:spacing w:after="0"/>
        <w:rPr>
          <w:rFonts w:ascii="Helvetica" w:hAnsi="Helvetica" w:cs="Helvetica"/>
          <w:sz w:val="22"/>
          <w:szCs w:val="22"/>
        </w:rPr>
      </w:pPr>
      <w:r w:rsidRPr="00E60B20">
        <w:rPr>
          <w:rFonts w:ascii="Helvetica" w:hAnsi="Helvetica" w:cs="Helvetica"/>
          <w:sz w:val="22"/>
          <w:szCs w:val="22"/>
        </w:rPr>
        <w:t>La bibliografía se consignará al final del artículo en orden alfabético. Ésta se ref</w:t>
      </w:r>
      <w:r w:rsidRPr="00E60B20">
        <w:rPr>
          <w:rFonts w:ascii="Helvetica" w:hAnsi="Helvetica" w:cs="Helvetica"/>
          <w:sz w:val="22"/>
          <w:szCs w:val="22"/>
        </w:rPr>
        <w:t>e</w:t>
      </w:r>
      <w:r w:rsidRPr="00E60B20">
        <w:rPr>
          <w:rFonts w:ascii="Helvetica" w:hAnsi="Helvetica" w:cs="Helvetica"/>
          <w:sz w:val="22"/>
          <w:szCs w:val="22"/>
        </w:rPr>
        <w:t>rirá sólo a los trabaj</w:t>
      </w:r>
      <w:r w:rsidR="006945D3" w:rsidRPr="00E60B20">
        <w:rPr>
          <w:rFonts w:ascii="Helvetica" w:hAnsi="Helvetica" w:cs="Helvetica"/>
          <w:sz w:val="22"/>
          <w:szCs w:val="22"/>
        </w:rPr>
        <w:t>os efectivamente citados,</w:t>
      </w:r>
      <w:r w:rsidRPr="00E60B20">
        <w:rPr>
          <w:rFonts w:ascii="Helvetica" w:hAnsi="Helvetica" w:cs="Helvetica"/>
          <w:sz w:val="22"/>
          <w:szCs w:val="22"/>
        </w:rPr>
        <w:t xml:space="preserve"> </w:t>
      </w:r>
      <w:r w:rsidR="006945D3" w:rsidRPr="00E60B20">
        <w:rPr>
          <w:rFonts w:ascii="Helvetica" w:hAnsi="Helvetica" w:cs="Helvetica"/>
          <w:sz w:val="22"/>
          <w:szCs w:val="22"/>
        </w:rPr>
        <w:t>y sólo remitirá a textos de cará</w:t>
      </w:r>
      <w:r w:rsidR="006945D3" w:rsidRPr="00E60B20">
        <w:rPr>
          <w:rFonts w:ascii="Helvetica" w:hAnsi="Helvetica" w:cs="Helvetica"/>
          <w:sz w:val="22"/>
          <w:szCs w:val="22"/>
        </w:rPr>
        <w:t>c</w:t>
      </w:r>
      <w:r w:rsidR="006945D3" w:rsidRPr="00E60B20">
        <w:rPr>
          <w:rFonts w:ascii="Helvetica" w:hAnsi="Helvetica" w:cs="Helvetica"/>
          <w:sz w:val="22"/>
          <w:szCs w:val="22"/>
        </w:rPr>
        <w:t>ter académico. Otro tipo de textos (fue</w:t>
      </w:r>
      <w:r w:rsidR="006945D3" w:rsidRPr="00E60B20">
        <w:rPr>
          <w:rFonts w:ascii="Helvetica" w:hAnsi="Helvetica" w:cs="Helvetica"/>
          <w:sz w:val="22"/>
          <w:szCs w:val="22"/>
        </w:rPr>
        <w:t>n</w:t>
      </w:r>
      <w:r w:rsidR="006945D3" w:rsidRPr="00E60B20">
        <w:rPr>
          <w:rFonts w:ascii="Helvetica" w:hAnsi="Helvetica" w:cs="Helvetica"/>
          <w:sz w:val="22"/>
          <w:szCs w:val="22"/>
        </w:rPr>
        <w:t xml:space="preserve">tes de archivo, artículos de prensa, leyes, </w:t>
      </w:r>
      <w:r w:rsidR="006945D3" w:rsidRPr="00E60B20">
        <w:rPr>
          <w:rFonts w:ascii="Helvetica" w:hAnsi="Helvetica" w:cs="Helvetica"/>
          <w:sz w:val="22"/>
          <w:szCs w:val="22"/>
        </w:rPr>
        <w:lastRenderedPageBreak/>
        <w:t>documentos gubernamentales, reportes internacionales, etc.) serán referidos c</w:t>
      </w:r>
      <w:r w:rsidR="006945D3" w:rsidRPr="00E60B20">
        <w:rPr>
          <w:rFonts w:ascii="Helvetica" w:hAnsi="Helvetica" w:cs="Helvetica"/>
          <w:sz w:val="22"/>
          <w:szCs w:val="22"/>
        </w:rPr>
        <w:t>o</w:t>
      </w:r>
      <w:r w:rsidR="006945D3" w:rsidRPr="00E60B20">
        <w:rPr>
          <w:rFonts w:ascii="Helvetica" w:hAnsi="Helvetica" w:cs="Helvetica"/>
          <w:sz w:val="22"/>
          <w:szCs w:val="22"/>
        </w:rPr>
        <w:t>mo notas al pie de página cuando sean mencionados por primera vez, en un formato libre pero que explicite clarame</w:t>
      </w:r>
      <w:r w:rsidR="006945D3" w:rsidRPr="00E60B20">
        <w:rPr>
          <w:rFonts w:ascii="Helvetica" w:hAnsi="Helvetica" w:cs="Helvetica"/>
          <w:sz w:val="22"/>
          <w:szCs w:val="22"/>
        </w:rPr>
        <w:t>n</w:t>
      </w:r>
      <w:r w:rsidR="006945D3" w:rsidRPr="00E60B20">
        <w:rPr>
          <w:rFonts w:ascii="Helvetica" w:hAnsi="Helvetica" w:cs="Helvetica"/>
          <w:sz w:val="22"/>
          <w:szCs w:val="22"/>
        </w:rPr>
        <w:t>te su procedencia.</w:t>
      </w:r>
    </w:p>
    <w:p w14:paraId="3BA38C2F" w14:textId="77777777" w:rsidR="006945D3" w:rsidRPr="00E60B20" w:rsidRDefault="006945D3" w:rsidP="00D52F08">
      <w:pPr>
        <w:spacing w:after="0"/>
        <w:rPr>
          <w:rFonts w:ascii="Helvetica" w:hAnsi="Helvetica" w:cs="Helvetica"/>
          <w:sz w:val="22"/>
          <w:szCs w:val="22"/>
        </w:rPr>
      </w:pPr>
    </w:p>
    <w:p w14:paraId="0C45AB90" w14:textId="77777777" w:rsidR="00D52F08" w:rsidRPr="00E60B20" w:rsidRDefault="00D52F08" w:rsidP="006945D3">
      <w:pPr>
        <w:rPr>
          <w:rFonts w:ascii="Helvetica" w:hAnsi="Helvetica" w:cs="Helvetica"/>
          <w:sz w:val="22"/>
          <w:szCs w:val="22"/>
        </w:rPr>
      </w:pPr>
      <w:r w:rsidRPr="00E60B20">
        <w:rPr>
          <w:rFonts w:ascii="Helvetica" w:hAnsi="Helvetica" w:cs="Helvetica"/>
          <w:sz w:val="22"/>
          <w:szCs w:val="22"/>
        </w:rPr>
        <w:t>El listado</w:t>
      </w:r>
      <w:r w:rsidR="006945D3" w:rsidRPr="00E60B20">
        <w:rPr>
          <w:rFonts w:ascii="Helvetica" w:hAnsi="Helvetica" w:cs="Helvetica"/>
          <w:sz w:val="22"/>
          <w:szCs w:val="22"/>
        </w:rPr>
        <w:t xml:space="preserve"> será encabezado con el título </w:t>
      </w:r>
      <w:r w:rsidRPr="00E60B20">
        <w:rPr>
          <w:rFonts w:ascii="Helvetica" w:hAnsi="Helvetica" w:cs="Helvetica"/>
          <w:sz w:val="22"/>
          <w:szCs w:val="22"/>
        </w:rPr>
        <w:t xml:space="preserve">Bibliografía, </w:t>
      </w:r>
      <w:r w:rsidR="00F6009D" w:rsidRPr="00E60B20">
        <w:rPr>
          <w:rFonts w:ascii="Helvetica" w:hAnsi="Helvetica" w:cs="Helvetica"/>
          <w:sz w:val="22"/>
          <w:szCs w:val="22"/>
        </w:rPr>
        <w:t xml:space="preserve">el </w:t>
      </w:r>
      <w:r w:rsidRPr="00E60B20">
        <w:rPr>
          <w:rFonts w:ascii="Helvetica" w:hAnsi="Helvetica" w:cs="Helvetica"/>
          <w:sz w:val="22"/>
          <w:szCs w:val="22"/>
        </w:rPr>
        <w:t xml:space="preserve">que se separará de la primera entrada por un espacio. </w:t>
      </w:r>
      <w:r w:rsidR="006945D3" w:rsidRPr="00E60B20">
        <w:rPr>
          <w:rFonts w:ascii="Helvetica" w:hAnsi="Helvetica" w:cs="Helvetica"/>
          <w:sz w:val="22"/>
          <w:szCs w:val="22"/>
        </w:rPr>
        <w:t xml:space="preserve">Cada referencia bibliográfica lleva sangría francesa de 5 </w:t>
      </w:r>
      <w:proofErr w:type="spellStart"/>
      <w:r w:rsidR="006945D3" w:rsidRPr="00E60B20">
        <w:rPr>
          <w:rFonts w:ascii="Helvetica" w:hAnsi="Helvetica" w:cs="Helvetica"/>
          <w:sz w:val="22"/>
          <w:szCs w:val="22"/>
        </w:rPr>
        <w:t>mm.</w:t>
      </w:r>
      <w:proofErr w:type="spellEnd"/>
      <w:r w:rsidR="006945D3" w:rsidRPr="00E60B20">
        <w:rPr>
          <w:rFonts w:ascii="Helvetica" w:hAnsi="Helvetica" w:cs="Helvetica"/>
          <w:sz w:val="22"/>
          <w:szCs w:val="22"/>
        </w:rPr>
        <w:t xml:space="preserve"> Todas las referencias bibliográficas llevan fuente Helvética, tamaño 9, texto justificado.</w:t>
      </w:r>
    </w:p>
    <w:p w14:paraId="67D36789" w14:textId="77777777" w:rsidR="00D52F08" w:rsidRPr="00E60B20" w:rsidRDefault="00D52F08" w:rsidP="00D52F08">
      <w:pPr>
        <w:spacing w:after="0"/>
        <w:rPr>
          <w:rFonts w:ascii="Helvetica" w:hAnsi="Helvetica" w:cs="Helvetica"/>
          <w:sz w:val="22"/>
          <w:szCs w:val="22"/>
        </w:rPr>
      </w:pPr>
    </w:p>
    <w:p w14:paraId="3437E3C3" w14:textId="77777777" w:rsidR="00D52F08" w:rsidRPr="00E60B20" w:rsidRDefault="00D52F08" w:rsidP="00D52F08">
      <w:pPr>
        <w:spacing w:after="0"/>
        <w:rPr>
          <w:rFonts w:ascii="Helvetica" w:hAnsi="Helvetica" w:cs="Helvetica"/>
          <w:sz w:val="22"/>
          <w:szCs w:val="22"/>
        </w:rPr>
      </w:pPr>
      <w:r w:rsidRPr="00E60B20">
        <w:rPr>
          <w:rFonts w:ascii="Helvetica" w:hAnsi="Helvetica" w:cs="Helvetica"/>
          <w:sz w:val="22"/>
          <w:szCs w:val="22"/>
        </w:rPr>
        <w:t>Los títulos de publicaciones autónomas (libros, nombres de revistas) se pondrán en cursiva; los dependientes (parte de un libro, artículos) serán entrecomillados. Cada entrada en la lista bibliográfica te</w:t>
      </w:r>
      <w:r w:rsidRPr="00E60B20">
        <w:rPr>
          <w:rFonts w:ascii="Helvetica" w:hAnsi="Helvetica" w:cs="Helvetica"/>
          <w:sz w:val="22"/>
          <w:szCs w:val="22"/>
        </w:rPr>
        <w:t>n</w:t>
      </w:r>
      <w:r w:rsidRPr="00E60B20">
        <w:rPr>
          <w:rFonts w:ascii="Helvetica" w:hAnsi="Helvetica" w:cs="Helvetica"/>
          <w:sz w:val="22"/>
          <w:szCs w:val="22"/>
        </w:rPr>
        <w:t>drá cuatro divisiones principales: autor, fecha, título y datos de publicación, cada una de las cuales se deberá separar por medio de un punto. Considérense los siguientes ejemplos:</w:t>
      </w:r>
    </w:p>
    <w:p w14:paraId="5F298661" w14:textId="77777777" w:rsidR="00D52F08" w:rsidRPr="00E60B20" w:rsidRDefault="00D52F08" w:rsidP="00D52F08">
      <w:pPr>
        <w:pBdr>
          <w:top w:val="single" w:sz="4" w:space="1" w:color="auto"/>
          <w:bottom w:val="single" w:sz="4" w:space="1" w:color="auto"/>
        </w:pBdr>
        <w:spacing w:after="0"/>
        <w:rPr>
          <w:rFonts w:ascii="Helvetica" w:hAnsi="Helvetica" w:cs="Helvetica"/>
          <w:szCs w:val="20"/>
          <w:lang w:val="es-CL"/>
        </w:rPr>
        <w:sectPr w:rsidR="00D52F08" w:rsidRPr="00E60B20" w:rsidSect="0099782A">
          <w:headerReference w:type="even" r:id="rId10"/>
          <w:headerReference w:type="default" r:id="rId11"/>
          <w:type w:val="continuous"/>
          <w:pgSz w:w="12242" w:h="15842"/>
          <w:pgMar w:top="1417" w:right="1701" w:bottom="1417" w:left="1701" w:header="851" w:footer="992" w:gutter="0"/>
          <w:cols w:num="2" w:space="709"/>
          <w:docGrid w:linePitch="272"/>
        </w:sectPr>
      </w:pPr>
    </w:p>
    <w:p w14:paraId="57152F92" w14:textId="77777777" w:rsidR="00D52F08" w:rsidRPr="00E60B20" w:rsidRDefault="00D52F08" w:rsidP="00D52F08">
      <w:pPr>
        <w:pBdr>
          <w:top w:val="single" w:sz="4" w:space="1" w:color="auto"/>
        </w:pBdr>
        <w:spacing w:after="0"/>
        <w:ind w:left="-284" w:firstLine="284"/>
        <w:jc w:val="center"/>
        <w:rPr>
          <w:rFonts w:ascii="Helvetica" w:hAnsi="Helvetica" w:cs="Helvetica"/>
          <w:b/>
          <w:sz w:val="22"/>
          <w:szCs w:val="22"/>
          <w:lang w:val="es-ES"/>
        </w:rPr>
      </w:pPr>
      <w:r w:rsidRPr="00E60B20">
        <w:rPr>
          <w:rFonts w:ascii="Helvetica" w:hAnsi="Helvetica" w:cs="Helvetica"/>
          <w:b/>
          <w:sz w:val="22"/>
          <w:szCs w:val="22"/>
          <w:lang w:val="es-ES"/>
        </w:rPr>
        <w:lastRenderedPageBreak/>
        <w:t>Bibliografía</w:t>
      </w:r>
    </w:p>
    <w:p w14:paraId="62CEE94D" w14:textId="77777777" w:rsidR="00D52F08" w:rsidRPr="00E60B20" w:rsidRDefault="00D52F08" w:rsidP="00D52F08">
      <w:pPr>
        <w:pBdr>
          <w:top w:val="single" w:sz="4" w:space="1" w:color="auto"/>
        </w:pBdr>
        <w:spacing w:after="0"/>
        <w:ind w:left="-284"/>
        <w:jc w:val="center"/>
        <w:rPr>
          <w:rFonts w:ascii="Helvetica" w:hAnsi="Helvetica" w:cs="Helvetica"/>
          <w:b/>
          <w:szCs w:val="20"/>
          <w:lang w:val="es-CL"/>
        </w:rPr>
      </w:pPr>
    </w:p>
    <w:p w14:paraId="36D91314" w14:textId="77777777" w:rsidR="00D52F08" w:rsidRPr="00E60B20" w:rsidRDefault="00D52F08" w:rsidP="00D52F08">
      <w:pPr>
        <w:spacing w:after="0"/>
        <w:jc w:val="center"/>
        <w:rPr>
          <w:rFonts w:ascii="Helvetica" w:hAnsi="Helvetica" w:cs="Helvetica"/>
          <w:b/>
          <w:szCs w:val="20"/>
          <w:lang w:val="es-CL"/>
        </w:rPr>
        <w:sectPr w:rsidR="00D52F08" w:rsidRPr="00E60B20" w:rsidSect="00D52F08">
          <w:pgSz w:w="12242" w:h="15842"/>
          <w:pgMar w:top="1417" w:right="1701" w:bottom="1417" w:left="1701" w:header="851" w:footer="992" w:gutter="0"/>
          <w:cols w:space="708" w:equalWidth="0">
            <w:col w:w="8781" w:space="708"/>
          </w:cols>
          <w:docGrid w:linePitch="272"/>
        </w:sectPr>
      </w:pPr>
    </w:p>
    <w:p w14:paraId="40BDB384" w14:textId="77777777" w:rsidR="00D52F08" w:rsidRPr="00E60B20" w:rsidRDefault="00F6009D" w:rsidP="00A02E37">
      <w:pPr>
        <w:spacing w:after="0"/>
        <w:ind w:left="284" w:right="567" w:hanging="284"/>
        <w:rPr>
          <w:rFonts w:ascii="Helvetica" w:hAnsi="Helvetica" w:cs="Helvetica"/>
          <w:sz w:val="18"/>
          <w:szCs w:val="18"/>
          <w:lang w:val="es-CL"/>
        </w:rPr>
      </w:pPr>
      <w:r w:rsidRPr="00E60B20">
        <w:rPr>
          <w:rFonts w:ascii="Helvetica" w:hAnsi="Helvetica" w:cs="Helvetica"/>
          <w:sz w:val="18"/>
          <w:szCs w:val="18"/>
          <w:lang w:val="es-CL"/>
        </w:rPr>
        <w:lastRenderedPageBreak/>
        <w:t>Brandes, S. 2002. “Beatniks, hippies, yippies. Orígenes del movimiento e</w:t>
      </w:r>
      <w:r w:rsidR="00D52F08" w:rsidRPr="00E60B20">
        <w:rPr>
          <w:rFonts w:ascii="Helvetica" w:hAnsi="Helvetica" w:cs="Helvetica"/>
          <w:sz w:val="18"/>
          <w:szCs w:val="18"/>
          <w:lang w:val="es-CL"/>
        </w:rPr>
        <w:t>studiantil en Est</w:t>
      </w:r>
      <w:r w:rsidR="00D52F08" w:rsidRPr="00E60B20">
        <w:rPr>
          <w:rFonts w:ascii="Helvetica" w:hAnsi="Helvetica" w:cs="Helvetica"/>
          <w:sz w:val="18"/>
          <w:szCs w:val="18"/>
          <w:lang w:val="es-CL"/>
        </w:rPr>
        <w:t>a</w:t>
      </w:r>
      <w:r w:rsidR="00D52F08" w:rsidRPr="00E60B20">
        <w:rPr>
          <w:rFonts w:ascii="Helvetica" w:hAnsi="Helvetica" w:cs="Helvetica"/>
          <w:sz w:val="18"/>
          <w:szCs w:val="18"/>
          <w:lang w:val="es-CL"/>
        </w:rPr>
        <w:t xml:space="preserve">dos Unidos”. </w:t>
      </w:r>
      <w:r w:rsidRPr="00E60B20">
        <w:rPr>
          <w:rFonts w:ascii="Helvetica" w:hAnsi="Helvetica" w:cs="Helvetica"/>
          <w:i/>
          <w:iCs/>
          <w:sz w:val="18"/>
          <w:szCs w:val="18"/>
          <w:lang w:val="es-CL"/>
        </w:rPr>
        <w:t>Movimientos juveniles: De la g</w:t>
      </w:r>
      <w:r w:rsidR="00D52F08" w:rsidRPr="00E60B20">
        <w:rPr>
          <w:rFonts w:ascii="Helvetica" w:hAnsi="Helvetica" w:cs="Helvetica"/>
          <w:i/>
          <w:iCs/>
          <w:sz w:val="18"/>
          <w:szCs w:val="18"/>
          <w:lang w:val="es-CL"/>
        </w:rPr>
        <w:t>lobalización a la antiglobalización</w:t>
      </w:r>
      <w:r w:rsidR="00D52F08" w:rsidRPr="00E60B20">
        <w:rPr>
          <w:rFonts w:ascii="Helvetica" w:hAnsi="Helvetica" w:cs="Helvetica"/>
          <w:sz w:val="18"/>
          <w:szCs w:val="18"/>
          <w:lang w:val="es-CL"/>
        </w:rPr>
        <w:t xml:space="preserve">. </w:t>
      </w:r>
      <w:proofErr w:type="spellStart"/>
      <w:r w:rsidR="00D52F08" w:rsidRPr="00E60B20">
        <w:rPr>
          <w:rFonts w:ascii="Helvetica" w:hAnsi="Helvetica" w:cs="Helvetica"/>
          <w:sz w:val="18"/>
          <w:szCs w:val="18"/>
          <w:lang w:val="es-CL"/>
        </w:rPr>
        <w:t>Feixa</w:t>
      </w:r>
      <w:proofErr w:type="spellEnd"/>
      <w:r w:rsidR="00D52F08" w:rsidRPr="00E60B20">
        <w:rPr>
          <w:rFonts w:ascii="Helvetica" w:hAnsi="Helvetica" w:cs="Helvetica"/>
          <w:sz w:val="18"/>
          <w:szCs w:val="18"/>
          <w:lang w:val="es-CL"/>
        </w:rPr>
        <w:t>, C., Saura, J. y Costa, C. (Eds.). Barcelona: Ariel. 93-109.</w:t>
      </w:r>
    </w:p>
    <w:p w14:paraId="489CB335" w14:textId="77777777" w:rsidR="00D52F08" w:rsidRPr="00E60B20" w:rsidRDefault="00D52F08" w:rsidP="00A02E37">
      <w:pPr>
        <w:spacing w:after="0"/>
        <w:ind w:left="284" w:right="567" w:hanging="284"/>
        <w:rPr>
          <w:rFonts w:ascii="Helvetica" w:hAnsi="Helvetica" w:cs="Helvetica"/>
          <w:sz w:val="18"/>
          <w:szCs w:val="18"/>
          <w:lang w:val="es-CL"/>
        </w:rPr>
      </w:pPr>
      <w:proofErr w:type="spellStart"/>
      <w:r w:rsidRPr="00E60B20">
        <w:rPr>
          <w:rFonts w:ascii="Helvetica" w:hAnsi="Helvetica" w:cs="Helvetica"/>
          <w:sz w:val="18"/>
          <w:szCs w:val="18"/>
          <w:lang w:val="es-CL"/>
        </w:rPr>
        <w:t>Cilento</w:t>
      </w:r>
      <w:proofErr w:type="spellEnd"/>
      <w:r w:rsidRPr="00E60B20">
        <w:rPr>
          <w:rFonts w:ascii="Helvetica" w:hAnsi="Helvetica" w:cs="Helvetica"/>
          <w:sz w:val="18"/>
          <w:szCs w:val="18"/>
          <w:lang w:val="es-CL"/>
        </w:rPr>
        <w:t xml:space="preserve">, S. 2000. “Retos del </w:t>
      </w:r>
      <w:proofErr w:type="spellStart"/>
      <w:r w:rsidRPr="00E60B20">
        <w:rPr>
          <w:rFonts w:ascii="Helvetica" w:hAnsi="Helvetica" w:cs="Helvetica"/>
          <w:sz w:val="18"/>
          <w:szCs w:val="18"/>
          <w:lang w:val="es-CL"/>
        </w:rPr>
        <w:t>habitat</w:t>
      </w:r>
      <w:proofErr w:type="spellEnd"/>
      <w:r w:rsidRPr="00E60B20">
        <w:rPr>
          <w:rFonts w:ascii="Helvetica" w:hAnsi="Helvetica" w:cs="Helvetica"/>
          <w:sz w:val="18"/>
          <w:szCs w:val="18"/>
          <w:lang w:val="es-CL"/>
        </w:rPr>
        <w:t xml:space="preserve"> urbano v</w:t>
      </w:r>
      <w:r w:rsidRPr="00E60B20">
        <w:rPr>
          <w:rFonts w:ascii="Helvetica" w:hAnsi="Helvetica" w:cs="Helvetica"/>
          <w:sz w:val="18"/>
          <w:szCs w:val="18"/>
          <w:lang w:val="es-CL"/>
        </w:rPr>
        <w:t>e</w:t>
      </w:r>
      <w:r w:rsidRPr="00E60B20">
        <w:rPr>
          <w:rFonts w:ascii="Helvetica" w:hAnsi="Helvetica" w:cs="Helvetica"/>
          <w:sz w:val="18"/>
          <w:szCs w:val="18"/>
          <w:lang w:val="es-CL"/>
        </w:rPr>
        <w:t xml:space="preserve">nezolano”. </w:t>
      </w:r>
      <w:r w:rsidRPr="00E60B20">
        <w:rPr>
          <w:rFonts w:ascii="Helvetica" w:hAnsi="Helvetica" w:cs="Helvetica"/>
          <w:i/>
          <w:sz w:val="18"/>
          <w:szCs w:val="18"/>
          <w:lang w:val="es-CL"/>
        </w:rPr>
        <w:t xml:space="preserve">Espacio Abierto </w:t>
      </w:r>
      <w:r w:rsidRPr="00E60B20">
        <w:rPr>
          <w:rFonts w:ascii="Helvetica" w:hAnsi="Helvetica" w:cs="Helvetica"/>
          <w:sz w:val="18"/>
          <w:szCs w:val="18"/>
          <w:lang w:val="es-CL"/>
        </w:rPr>
        <w:t>9 (3): 301-317.</w:t>
      </w:r>
    </w:p>
    <w:p w14:paraId="3E93D371" w14:textId="77777777" w:rsidR="00D52F08" w:rsidRPr="00E60B20" w:rsidRDefault="00D52F08" w:rsidP="00A02E37">
      <w:pPr>
        <w:spacing w:after="0"/>
        <w:ind w:left="284" w:right="567" w:hanging="284"/>
        <w:rPr>
          <w:rFonts w:ascii="Helvetica" w:hAnsi="Helvetica" w:cs="Helvetica"/>
          <w:sz w:val="18"/>
          <w:szCs w:val="18"/>
          <w:lang w:val="es-CL"/>
        </w:rPr>
      </w:pPr>
      <w:r w:rsidRPr="00E60B20">
        <w:rPr>
          <w:rFonts w:ascii="Helvetica" w:hAnsi="Helvetica" w:cs="Helvetica"/>
          <w:sz w:val="18"/>
          <w:szCs w:val="18"/>
          <w:lang w:val="es-CL"/>
        </w:rPr>
        <w:t xml:space="preserve">Correa, S. </w:t>
      </w:r>
      <w:r w:rsidRPr="00E60B20">
        <w:rPr>
          <w:rFonts w:ascii="Helvetica" w:hAnsi="Helvetica" w:cs="Helvetica"/>
          <w:iCs/>
          <w:sz w:val="18"/>
          <w:szCs w:val="18"/>
          <w:lang w:val="es-CL"/>
        </w:rPr>
        <w:t>et al</w:t>
      </w:r>
      <w:r w:rsidRPr="00E60B20">
        <w:rPr>
          <w:rFonts w:ascii="Helvetica" w:hAnsi="Helvetica" w:cs="Helvetica"/>
          <w:sz w:val="18"/>
          <w:szCs w:val="18"/>
          <w:lang w:val="es-CL"/>
        </w:rPr>
        <w:t xml:space="preserve">. 2001. </w:t>
      </w:r>
      <w:r w:rsidRPr="00E60B20">
        <w:rPr>
          <w:rFonts w:ascii="Helvetica" w:hAnsi="Helvetica" w:cs="Helvetica"/>
          <w:i/>
          <w:iCs/>
          <w:sz w:val="18"/>
          <w:szCs w:val="18"/>
          <w:lang w:val="es-CL"/>
        </w:rPr>
        <w:t xml:space="preserve">Historia del </w:t>
      </w:r>
      <w:r w:rsidR="00F6009D" w:rsidRPr="00E60B20">
        <w:rPr>
          <w:rFonts w:ascii="Helvetica" w:hAnsi="Helvetica" w:cs="Helvetica"/>
          <w:i/>
          <w:iCs/>
          <w:sz w:val="18"/>
          <w:szCs w:val="18"/>
          <w:lang w:val="es-CL"/>
        </w:rPr>
        <w:t>siglo XX c</w:t>
      </w:r>
      <w:r w:rsidRPr="00E60B20">
        <w:rPr>
          <w:rFonts w:ascii="Helvetica" w:hAnsi="Helvetica" w:cs="Helvetica"/>
          <w:i/>
          <w:iCs/>
          <w:sz w:val="18"/>
          <w:szCs w:val="18"/>
          <w:lang w:val="es-CL"/>
        </w:rPr>
        <w:t>h</w:t>
      </w:r>
      <w:r w:rsidRPr="00E60B20">
        <w:rPr>
          <w:rFonts w:ascii="Helvetica" w:hAnsi="Helvetica" w:cs="Helvetica"/>
          <w:i/>
          <w:iCs/>
          <w:sz w:val="18"/>
          <w:szCs w:val="18"/>
          <w:lang w:val="es-CL"/>
        </w:rPr>
        <w:t>i</w:t>
      </w:r>
      <w:r w:rsidRPr="00E60B20">
        <w:rPr>
          <w:rFonts w:ascii="Helvetica" w:hAnsi="Helvetica" w:cs="Helvetica"/>
          <w:i/>
          <w:iCs/>
          <w:sz w:val="18"/>
          <w:szCs w:val="18"/>
          <w:lang w:val="es-CL"/>
        </w:rPr>
        <w:t>leno</w:t>
      </w:r>
      <w:r w:rsidRPr="00E60B20">
        <w:rPr>
          <w:rFonts w:ascii="Helvetica" w:hAnsi="Helvetica" w:cs="Helvetica"/>
          <w:sz w:val="18"/>
          <w:szCs w:val="18"/>
          <w:lang w:val="es-CL"/>
        </w:rPr>
        <w:t>. Santiago: Editorial Sudamericana.</w:t>
      </w:r>
    </w:p>
    <w:p w14:paraId="48237210" w14:textId="77777777" w:rsidR="00A02E37" w:rsidRPr="00E60B20" w:rsidRDefault="00D52F08" w:rsidP="00A02E37">
      <w:pPr>
        <w:tabs>
          <w:tab w:val="left" w:pos="284"/>
        </w:tabs>
        <w:spacing w:after="0"/>
        <w:ind w:left="284" w:right="567" w:hanging="284"/>
        <w:rPr>
          <w:rFonts w:ascii="Helvetica" w:hAnsi="Helvetica" w:cs="Helvetica"/>
          <w:sz w:val="18"/>
          <w:szCs w:val="18"/>
          <w:lang w:val="es-CL"/>
        </w:rPr>
      </w:pPr>
      <w:r w:rsidRPr="00E60B20">
        <w:rPr>
          <w:rFonts w:ascii="Helvetica" w:hAnsi="Helvetica" w:cs="Helvetica"/>
          <w:sz w:val="18"/>
          <w:szCs w:val="18"/>
          <w:lang w:val="es-CL"/>
        </w:rPr>
        <w:t>Fernández, B. 2005. “La radio en los tiempos de la democracia, la globalización y la digitaliz</w:t>
      </w:r>
      <w:r w:rsidRPr="00E60B20">
        <w:rPr>
          <w:rFonts w:ascii="Helvetica" w:hAnsi="Helvetica" w:cs="Helvetica"/>
          <w:sz w:val="18"/>
          <w:szCs w:val="18"/>
          <w:lang w:val="es-CL"/>
        </w:rPr>
        <w:t>a</w:t>
      </w:r>
      <w:r w:rsidRPr="00E60B20">
        <w:rPr>
          <w:rFonts w:ascii="Helvetica" w:hAnsi="Helvetica" w:cs="Helvetica"/>
          <w:sz w:val="18"/>
          <w:szCs w:val="18"/>
          <w:lang w:val="es-CL"/>
        </w:rPr>
        <w:t xml:space="preserve">ción”. </w:t>
      </w:r>
      <w:r w:rsidRPr="00E60B20">
        <w:rPr>
          <w:rFonts w:ascii="Helvetica" w:hAnsi="Helvetica" w:cs="Helvetica"/>
          <w:i/>
          <w:iCs/>
          <w:sz w:val="18"/>
          <w:szCs w:val="18"/>
          <w:lang w:val="es-CL"/>
        </w:rPr>
        <w:t>Razón y Palabra</w:t>
      </w:r>
      <w:r w:rsidRPr="00E60B20">
        <w:rPr>
          <w:rFonts w:ascii="Helvetica" w:hAnsi="Helvetica" w:cs="Helvetica"/>
          <w:sz w:val="18"/>
          <w:szCs w:val="18"/>
          <w:lang w:val="es-CL"/>
        </w:rPr>
        <w:t xml:space="preserve"> 44. Disponible en: </w:t>
      </w:r>
      <w:hyperlink r:id="rId12" w:tgtFrame="_blank" w:history="1">
        <w:r w:rsidRPr="00E60B20">
          <w:rPr>
            <w:rStyle w:val="Hipervnculo"/>
            <w:rFonts w:ascii="Helvetica" w:hAnsi="Helvetica" w:cs="Helvetica"/>
            <w:sz w:val="18"/>
            <w:szCs w:val="18"/>
            <w:lang w:val="es-CL"/>
          </w:rPr>
          <w:t>http://www.cem.itesm.mx/dacs/publicaciones/logos/actual/bfernandez.html</w:t>
        </w:r>
      </w:hyperlink>
      <w:r w:rsidRPr="00E60B20">
        <w:rPr>
          <w:rFonts w:ascii="Helvetica" w:hAnsi="Helvetica" w:cs="Helvetica"/>
          <w:sz w:val="18"/>
          <w:szCs w:val="18"/>
          <w:lang w:val="es-CL"/>
        </w:rPr>
        <w:t xml:space="preserve"> </w:t>
      </w:r>
      <w:r w:rsidR="00A02E37" w:rsidRPr="00E60B20">
        <w:rPr>
          <w:rFonts w:ascii="Helvetica" w:hAnsi="Helvetica" w:cs="Helvetica"/>
          <w:sz w:val="18"/>
          <w:szCs w:val="18"/>
          <w:lang w:val="es-CL"/>
        </w:rPr>
        <w:t>(consultado en julio de 2005).</w:t>
      </w:r>
    </w:p>
    <w:p w14:paraId="12DBABC1" w14:textId="77777777" w:rsidR="00A02E37" w:rsidRPr="00E60B20" w:rsidRDefault="00A02E37" w:rsidP="00A02E37">
      <w:pPr>
        <w:tabs>
          <w:tab w:val="left" w:pos="284"/>
        </w:tabs>
        <w:spacing w:after="0"/>
        <w:ind w:left="284" w:right="567" w:hanging="284"/>
        <w:rPr>
          <w:rFonts w:ascii="Helvetica" w:hAnsi="Helvetica" w:cs="Helvetica"/>
          <w:sz w:val="18"/>
          <w:szCs w:val="18"/>
          <w:lang w:val="es-CL"/>
        </w:rPr>
      </w:pPr>
      <w:r w:rsidRPr="00E60B20">
        <w:rPr>
          <w:rFonts w:ascii="Helvetica" w:hAnsi="Helvetica" w:cs="Helvetica"/>
          <w:sz w:val="18"/>
          <w:szCs w:val="18"/>
          <w:lang w:val="es-CL"/>
        </w:rPr>
        <w:br w:type="column"/>
      </w:r>
      <w:r w:rsidRPr="00E60B20">
        <w:rPr>
          <w:rFonts w:ascii="Helvetica" w:hAnsi="Helvetica" w:cs="Helvetica"/>
          <w:sz w:val="18"/>
          <w:szCs w:val="18"/>
          <w:lang w:val="es-CL"/>
        </w:rPr>
        <w:lastRenderedPageBreak/>
        <w:t>G</w:t>
      </w:r>
      <w:r w:rsidR="00ED362D" w:rsidRPr="00E60B20">
        <w:rPr>
          <w:rFonts w:ascii="Helvetica" w:hAnsi="Helvetica" w:cs="Helvetica"/>
          <w:sz w:val="18"/>
          <w:szCs w:val="18"/>
          <w:lang w:val="es-CL"/>
        </w:rPr>
        <w:t>ómez, S. 2000. “Organizaciones r</w:t>
      </w:r>
      <w:r w:rsidRPr="00E60B20">
        <w:rPr>
          <w:rFonts w:ascii="Helvetica" w:hAnsi="Helvetica" w:cs="Helvetica"/>
          <w:sz w:val="18"/>
          <w:szCs w:val="18"/>
          <w:lang w:val="es-CL"/>
        </w:rPr>
        <w:t xml:space="preserve">urales en América Latina (marco para su análisis)”. </w:t>
      </w:r>
      <w:r w:rsidRPr="00E60B20">
        <w:rPr>
          <w:rFonts w:ascii="Helvetica" w:hAnsi="Helvetica" w:cs="Helvetica"/>
          <w:i/>
          <w:iCs/>
          <w:sz w:val="18"/>
          <w:szCs w:val="18"/>
          <w:lang w:val="es-CL"/>
        </w:rPr>
        <w:t>Revista Austral de Ciencias Sociales</w:t>
      </w:r>
      <w:r w:rsidRPr="00E60B20">
        <w:rPr>
          <w:rFonts w:ascii="Helvetica" w:hAnsi="Helvetica" w:cs="Helvetica"/>
          <w:sz w:val="18"/>
          <w:szCs w:val="18"/>
          <w:lang w:val="es-CL"/>
        </w:rPr>
        <w:t xml:space="preserve"> 4: 27-54.</w:t>
      </w:r>
    </w:p>
    <w:p w14:paraId="1058B9B9" w14:textId="77777777" w:rsidR="00A02E37" w:rsidRPr="00E60B20" w:rsidRDefault="00A02E37" w:rsidP="00A02E37">
      <w:pPr>
        <w:spacing w:after="0"/>
        <w:ind w:left="284" w:right="567" w:hanging="284"/>
        <w:rPr>
          <w:rFonts w:ascii="Helvetica" w:hAnsi="Helvetica" w:cs="Helvetica"/>
          <w:sz w:val="18"/>
          <w:szCs w:val="18"/>
          <w:lang w:val="es-CL"/>
        </w:rPr>
      </w:pPr>
      <w:proofErr w:type="spellStart"/>
      <w:r w:rsidRPr="00E60B20">
        <w:rPr>
          <w:rFonts w:ascii="Helvetica" w:hAnsi="Helvetica" w:cs="Helvetica"/>
          <w:sz w:val="18"/>
          <w:szCs w:val="18"/>
          <w:lang w:val="es-CL"/>
        </w:rPr>
        <w:t>Menanteau</w:t>
      </w:r>
      <w:proofErr w:type="spellEnd"/>
      <w:r w:rsidRPr="00E60B20">
        <w:rPr>
          <w:rFonts w:ascii="Helvetica" w:hAnsi="Helvetica" w:cs="Helvetica"/>
          <w:sz w:val="18"/>
          <w:szCs w:val="18"/>
          <w:lang w:val="es-CL"/>
        </w:rPr>
        <w:t xml:space="preserve">, D., </w:t>
      </w:r>
      <w:proofErr w:type="spellStart"/>
      <w:r w:rsidRPr="00E60B20">
        <w:rPr>
          <w:rFonts w:ascii="Helvetica" w:hAnsi="Helvetica" w:cs="Helvetica"/>
          <w:sz w:val="18"/>
          <w:szCs w:val="18"/>
          <w:lang w:val="es-CL"/>
        </w:rPr>
        <w:t>Donohue</w:t>
      </w:r>
      <w:proofErr w:type="spellEnd"/>
      <w:r w:rsidRPr="00E60B20">
        <w:rPr>
          <w:rFonts w:ascii="Helvetica" w:hAnsi="Helvetica" w:cs="Helvetica"/>
          <w:sz w:val="18"/>
          <w:szCs w:val="18"/>
          <w:lang w:val="es-CL"/>
        </w:rPr>
        <w:t xml:space="preserve">, G. y Fortoul, F. 1977. </w:t>
      </w:r>
      <w:r w:rsidRPr="00E60B20">
        <w:rPr>
          <w:rFonts w:ascii="Helvetica" w:hAnsi="Helvetica" w:cs="Helvetica"/>
          <w:i/>
          <w:iCs/>
          <w:sz w:val="18"/>
          <w:szCs w:val="18"/>
          <w:lang w:val="es-CL"/>
        </w:rPr>
        <w:t>El rol del sociólogo. Análisis y perspectivas</w:t>
      </w:r>
      <w:r w:rsidRPr="00E60B20">
        <w:rPr>
          <w:rFonts w:ascii="Helvetica" w:hAnsi="Helvetica" w:cs="Helvetica"/>
          <w:sz w:val="18"/>
          <w:szCs w:val="18"/>
          <w:lang w:val="es-CL"/>
        </w:rPr>
        <w:t>. Valdivia: Universidad Austral de Chile.</w:t>
      </w:r>
    </w:p>
    <w:p w14:paraId="36D9A0EF" w14:textId="77777777" w:rsidR="00A02E37" w:rsidRPr="00E60B20" w:rsidRDefault="00A02E37" w:rsidP="00A02E37">
      <w:pPr>
        <w:spacing w:after="0"/>
        <w:ind w:left="284" w:right="567" w:hanging="284"/>
        <w:rPr>
          <w:rFonts w:ascii="Helvetica" w:hAnsi="Helvetica" w:cs="Helvetica"/>
          <w:sz w:val="18"/>
          <w:szCs w:val="18"/>
          <w:lang w:val="es-CL"/>
        </w:rPr>
      </w:pPr>
      <w:r w:rsidRPr="00E60B20">
        <w:rPr>
          <w:rFonts w:ascii="Helvetica" w:hAnsi="Helvetica" w:cs="Helvetica"/>
          <w:sz w:val="18"/>
          <w:szCs w:val="18"/>
          <w:lang w:val="es-CL"/>
        </w:rPr>
        <w:t xml:space="preserve">Millas, J. 1978. </w:t>
      </w:r>
      <w:r w:rsidRPr="00E60B20">
        <w:rPr>
          <w:rFonts w:ascii="Helvetica" w:hAnsi="Helvetica" w:cs="Helvetica"/>
          <w:i/>
          <w:iCs/>
          <w:sz w:val="18"/>
          <w:szCs w:val="18"/>
          <w:lang w:val="es-CL"/>
        </w:rPr>
        <w:t>La violencia y sus máscaras</w:t>
      </w:r>
      <w:r w:rsidRPr="00E60B20">
        <w:rPr>
          <w:rFonts w:ascii="Helvetica" w:hAnsi="Helvetica" w:cs="Helvetica"/>
          <w:sz w:val="18"/>
          <w:szCs w:val="18"/>
          <w:lang w:val="es-CL"/>
        </w:rPr>
        <w:t>. Santiago: Ediciones Aconcagua.</w:t>
      </w:r>
    </w:p>
    <w:p w14:paraId="55FFC98A" w14:textId="77777777" w:rsidR="00A02E37" w:rsidRPr="00E60B20" w:rsidRDefault="00A02E37" w:rsidP="00A02E37">
      <w:pPr>
        <w:spacing w:after="0"/>
        <w:ind w:left="284" w:right="567" w:hanging="284"/>
        <w:rPr>
          <w:rFonts w:ascii="Helvetica" w:hAnsi="Helvetica" w:cs="Helvetica"/>
          <w:sz w:val="18"/>
          <w:szCs w:val="18"/>
          <w:lang w:val="en-US"/>
        </w:rPr>
      </w:pPr>
      <w:proofErr w:type="spellStart"/>
      <w:r w:rsidRPr="00E60B20">
        <w:rPr>
          <w:rFonts w:ascii="Helvetica" w:hAnsi="Helvetica" w:cs="Helvetica"/>
          <w:sz w:val="18"/>
          <w:szCs w:val="18"/>
          <w:lang w:val="es-CL"/>
        </w:rPr>
        <w:t>Moerman</w:t>
      </w:r>
      <w:proofErr w:type="spellEnd"/>
      <w:r w:rsidRPr="00E60B20">
        <w:rPr>
          <w:rFonts w:ascii="Helvetica" w:hAnsi="Helvetica" w:cs="Helvetica"/>
          <w:sz w:val="18"/>
          <w:szCs w:val="18"/>
          <w:lang w:val="es-CL"/>
        </w:rPr>
        <w:t xml:space="preserve">, M. 1990. </w:t>
      </w:r>
      <w:r w:rsidR="00ED362D" w:rsidRPr="00E60B20">
        <w:rPr>
          <w:rFonts w:ascii="Helvetica" w:hAnsi="Helvetica" w:cs="Helvetica"/>
          <w:i/>
          <w:iCs/>
          <w:sz w:val="18"/>
          <w:szCs w:val="18"/>
          <w:lang w:val="en-US"/>
        </w:rPr>
        <w:t>Talking c</w:t>
      </w:r>
      <w:r w:rsidRPr="00E60B20">
        <w:rPr>
          <w:rFonts w:ascii="Helvetica" w:hAnsi="Helvetica" w:cs="Helvetica"/>
          <w:i/>
          <w:iCs/>
          <w:sz w:val="18"/>
          <w:szCs w:val="18"/>
          <w:lang w:val="en-US"/>
        </w:rPr>
        <w:t>ulture</w:t>
      </w:r>
      <w:r w:rsidRPr="00E60B20">
        <w:rPr>
          <w:rFonts w:ascii="Helvetica" w:hAnsi="Helvetica" w:cs="Helvetica"/>
          <w:sz w:val="18"/>
          <w:szCs w:val="18"/>
          <w:lang w:val="en-US"/>
        </w:rPr>
        <w:t>. Philadelphia: University of Pennsylvania Press.</w:t>
      </w:r>
    </w:p>
    <w:p w14:paraId="50E38F5E" w14:textId="77777777" w:rsidR="00A02E37" w:rsidRPr="00E60B20" w:rsidRDefault="00A02E37" w:rsidP="00A02E37">
      <w:pPr>
        <w:spacing w:after="0"/>
        <w:ind w:left="284" w:right="567" w:hanging="284"/>
        <w:rPr>
          <w:rFonts w:ascii="Helvetica" w:hAnsi="Helvetica" w:cs="Helvetica"/>
          <w:sz w:val="18"/>
          <w:szCs w:val="18"/>
          <w:lang w:val="en-US"/>
        </w:rPr>
      </w:pPr>
      <w:r w:rsidRPr="00E60B20">
        <w:rPr>
          <w:rFonts w:ascii="Helvetica" w:hAnsi="Helvetica" w:cs="Helvetica"/>
          <w:sz w:val="18"/>
          <w:szCs w:val="18"/>
          <w:lang w:val="en-US"/>
        </w:rPr>
        <w:t xml:space="preserve">_____. 1980. </w:t>
      </w:r>
      <w:r w:rsidRPr="00E60B20">
        <w:rPr>
          <w:rFonts w:ascii="Helvetica" w:hAnsi="Helvetica" w:cs="Helvetica"/>
          <w:i/>
          <w:iCs/>
          <w:sz w:val="18"/>
          <w:szCs w:val="18"/>
          <w:lang w:val="en-US"/>
        </w:rPr>
        <w:t>Ethnic identification</w:t>
      </w:r>
      <w:r w:rsidRPr="00E60B20">
        <w:rPr>
          <w:rFonts w:ascii="Helvetica" w:hAnsi="Helvetica" w:cs="Helvetica"/>
          <w:sz w:val="18"/>
          <w:szCs w:val="18"/>
          <w:lang w:val="en-US"/>
        </w:rPr>
        <w:t>. New York: Routledge.</w:t>
      </w:r>
    </w:p>
    <w:p w14:paraId="44FFF9FE" w14:textId="77777777" w:rsidR="00A02E37" w:rsidRPr="000E7E15" w:rsidRDefault="00A02E37" w:rsidP="00A02E37">
      <w:pPr>
        <w:spacing w:after="0"/>
        <w:ind w:left="284" w:right="567" w:hanging="284"/>
        <w:rPr>
          <w:rFonts w:ascii="Helvetica" w:hAnsi="Helvetica" w:cs="Helvetica"/>
          <w:sz w:val="18"/>
          <w:szCs w:val="18"/>
          <w:lang w:val="es-CL"/>
        </w:rPr>
      </w:pPr>
      <w:r w:rsidRPr="00A92689">
        <w:rPr>
          <w:rFonts w:ascii="Helvetica" w:hAnsi="Helvetica" w:cs="Helvetica"/>
          <w:sz w:val="18"/>
          <w:szCs w:val="18"/>
          <w:lang w:val="es-ES"/>
        </w:rPr>
        <w:t xml:space="preserve">Real Academia Española. </w:t>
      </w:r>
      <w:r w:rsidRPr="00E60B20">
        <w:rPr>
          <w:rFonts w:ascii="Helvetica" w:hAnsi="Helvetica" w:cs="Helvetica"/>
          <w:sz w:val="18"/>
          <w:szCs w:val="18"/>
          <w:lang w:val="es-CL"/>
        </w:rPr>
        <w:t xml:space="preserve">1973. </w:t>
      </w:r>
      <w:r w:rsidRPr="00E60B20">
        <w:rPr>
          <w:rFonts w:ascii="Helvetica" w:hAnsi="Helvetica" w:cs="Helvetica"/>
          <w:i/>
          <w:iCs/>
          <w:sz w:val="18"/>
          <w:szCs w:val="18"/>
          <w:lang w:val="es-CL"/>
        </w:rPr>
        <w:t>Esbozo de una nueva Gramática de la Lengua Española</w:t>
      </w:r>
      <w:r w:rsidRPr="00E60B20">
        <w:rPr>
          <w:rFonts w:ascii="Helvetica" w:hAnsi="Helvetica" w:cs="Helvetica"/>
          <w:sz w:val="18"/>
          <w:szCs w:val="18"/>
          <w:lang w:val="es-CL"/>
        </w:rPr>
        <w:t>. Madrid: RAE.</w:t>
      </w:r>
    </w:p>
    <w:sectPr w:rsidR="00A02E37" w:rsidRPr="000E7E15" w:rsidSect="00D52F08">
      <w:type w:val="continuous"/>
      <w:pgSz w:w="12242" w:h="15842"/>
      <w:pgMar w:top="1418" w:right="1134" w:bottom="1701" w:left="1418" w:header="851" w:footer="992" w:gutter="0"/>
      <w:cols w:num="2"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DA7C3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DBF57" w14:textId="77777777" w:rsidR="007C1EB2" w:rsidRDefault="007C1EB2">
      <w:pPr>
        <w:spacing w:after="0"/>
      </w:pPr>
      <w:r>
        <w:separator/>
      </w:r>
    </w:p>
  </w:endnote>
  <w:endnote w:type="continuationSeparator" w:id="0">
    <w:p w14:paraId="5493997B" w14:textId="77777777" w:rsidR="007C1EB2" w:rsidRDefault="007C1E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AEDD6" w14:textId="77777777" w:rsidR="007C1EB2" w:rsidRDefault="007C1EB2">
      <w:pPr>
        <w:spacing w:after="0"/>
      </w:pPr>
      <w:r>
        <w:separator/>
      </w:r>
    </w:p>
  </w:footnote>
  <w:footnote w:type="continuationSeparator" w:id="0">
    <w:p w14:paraId="1CA26B22" w14:textId="77777777" w:rsidR="007C1EB2" w:rsidRDefault="007C1EB2">
      <w:pPr>
        <w:spacing w:after="0"/>
      </w:pPr>
      <w:r>
        <w:continuationSeparator/>
      </w:r>
    </w:p>
  </w:footnote>
  <w:footnote w:id="1">
    <w:p w14:paraId="31727229" w14:textId="77777777" w:rsidR="00D52F08" w:rsidRDefault="00D52F08" w:rsidP="0099782A">
      <w:pPr>
        <w:pStyle w:val="Textonotapie"/>
        <w:spacing w:after="0"/>
        <w:ind w:left="284" w:hanging="284"/>
        <w:rPr>
          <w:rFonts w:ascii="Helvetica" w:hAnsi="Helvetica" w:cs="Helvetica"/>
          <w:sz w:val="15"/>
          <w:szCs w:val="15"/>
          <w:lang w:val="es-CL"/>
        </w:rPr>
      </w:pPr>
      <w:r w:rsidRPr="00581CE4">
        <w:rPr>
          <w:rStyle w:val="Refdenotaalpie"/>
          <w:rFonts w:ascii="Helvetica" w:hAnsi="Helvetica"/>
          <w:sz w:val="15"/>
          <w:szCs w:val="15"/>
        </w:rPr>
        <w:t>*</w:t>
      </w:r>
      <w:r w:rsidRPr="00581CE4">
        <w:rPr>
          <w:rFonts w:ascii="Helvetica" w:hAnsi="Helvetica"/>
          <w:sz w:val="15"/>
          <w:szCs w:val="15"/>
        </w:rPr>
        <w:t xml:space="preserve"> </w:t>
      </w:r>
      <w:r>
        <w:rPr>
          <w:rFonts w:ascii="Helvetica" w:hAnsi="Helvetica"/>
          <w:sz w:val="15"/>
          <w:szCs w:val="15"/>
        </w:rPr>
        <w:tab/>
      </w:r>
      <w:r w:rsidRPr="00581CE4">
        <w:rPr>
          <w:rFonts w:ascii="Helvetica" w:hAnsi="Helvetica" w:cs="Helvetica"/>
          <w:sz w:val="15"/>
          <w:szCs w:val="15"/>
          <w:lang w:val="es-CL"/>
        </w:rPr>
        <w:t>Indicar si el artículo se desprende de algún proyecto de investigación y si ha recibido fondos para su realización.</w:t>
      </w:r>
    </w:p>
    <w:p w14:paraId="0E924D50" w14:textId="77777777" w:rsidR="00C94DFD" w:rsidRPr="0099782A" w:rsidRDefault="00C94DFD" w:rsidP="0099782A">
      <w:pPr>
        <w:pStyle w:val="Textonotapie"/>
        <w:spacing w:after="0"/>
        <w:ind w:left="284" w:hanging="284"/>
        <w:rPr>
          <w:rFonts w:ascii="Helvetica" w:hAnsi="Helvetica" w:cs="Helvetica"/>
          <w:sz w:val="15"/>
          <w:szCs w:val="15"/>
          <w:lang w:val="es-CL"/>
        </w:rPr>
      </w:pPr>
    </w:p>
  </w:footnote>
  <w:footnote w:id="2">
    <w:p w14:paraId="1DACB54E" w14:textId="13BCFCF5" w:rsidR="00D52F08" w:rsidRPr="007A0E3D" w:rsidRDefault="00D52F08" w:rsidP="00D52F08">
      <w:pPr>
        <w:pStyle w:val="Textonotapie"/>
        <w:spacing w:after="0"/>
        <w:ind w:left="284" w:hanging="284"/>
        <w:rPr>
          <w:rFonts w:ascii="Helvetica" w:hAnsi="Helvetica" w:cs="Helvetica"/>
          <w:sz w:val="16"/>
          <w:szCs w:val="16"/>
          <w:lang w:val="es-CL"/>
        </w:rPr>
      </w:pPr>
      <w:r w:rsidRPr="00581CE4">
        <w:rPr>
          <w:rStyle w:val="Refdenotaalpie"/>
          <w:rFonts w:ascii="Helvetica" w:hAnsi="Helvetica"/>
          <w:sz w:val="15"/>
          <w:szCs w:val="15"/>
        </w:rPr>
        <w:t>**</w:t>
      </w:r>
      <w:r w:rsidRPr="00581CE4">
        <w:rPr>
          <w:rFonts w:ascii="Helvetica" w:hAnsi="Helvetica" w:cs="Helvetica"/>
          <w:sz w:val="15"/>
          <w:szCs w:val="15"/>
        </w:rPr>
        <w:t xml:space="preserve"> </w:t>
      </w:r>
      <w:r>
        <w:rPr>
          <w:rFonts w:ascii="Helvetica" w:hAnsi="Helvetica" w:cs="Helvetica"/>
          <w:sz w:val="15"/>
          <w:szCs w:val="15"/>
        </w:rPr>
        <w:tab/>
      </w:r>
      <w:r w:rsidRPr="00581CE4">
        <w:rPr>
          <w:rFonts w:ascii="Helvetica" w:hAnsi="Helvetica" w:cs="Helvetica"/>
          <w:sz w:val="15"/>
          <w:szCs w:val="15"/>
          <w:lang w:val="es-CL"/>
        </w:rPr>
        <w:t>Afiliación institucional de autor</w:t>
      </w:r>
      <w:r>
        <w:rPr>
          <w:rFonts w:ascii="Helvetica" w:hAnsi="Helvetica" w:cs="Helvetica"/>
          <w:sz w:val="15"/>
          <w:szCs w:val="15"/>
          <w:lang w:val="es-CL"/>
        </w:rPr>
        <w:t>es</w:t>
      </w:r>
      <w:r w:rsidR="00F63804">
        <w:rPr>
          <w:rFonts w:ascii="Helvetica" w:hAnsi="Helvetica" w:cs="Helvetica"/>
          <w:sz w:val="15"/>
          <w:szCs w:val="15"/>
          <w:lang w:val="es-CL"/>
        </w:rPr>
        <w:t>(</w:t>
      </w:r>
      <w:r w:rsidRPr="00581CE4">
        <w:rPr>
          <w:rFonts w:ascii="Helvetica" w:hAnsi="Helvetica" w:cs="Helvetica"/>
          <w:sz w:val="15"/>
          <w:szCs w:val="15"/>
          <w:lang w:val="es-CL"/>
        </w:rPr>
        <w:t>a</w:t>
      </w:r>
      <w:r>
        <w:rPr>
          <w:rFonts w:ascii="Helvetica" w:hAnsi="Helvetica" w:cs="Helvetica"/>
          <w:sz w:val="15"/>
          <w:szCs w:val="15"/>
          <w:lang w:val="es-CL"/>
        </w:rPr>
        <w:t>s</w:t>
      </w:r>
      <w:r w:rsidR="00F63804">
        <w:rPr>
          <w:rFonts w:ascii="Helvetica" w:hAnsi="Helvetica" w:cs="Helvetica"/>
          <w:sz w:val="15"/>
          <w:szCs w:val="15"/>
          <w:lang w:val="es-CL"/>
        </w:rPr>
        <w:t>)</w:t>
      </w:r>
      <w:r w:rsidR="0099782A">
        <w:rPr>
          <w:rFonts w:ascii="Helvetica" w:hAnsi="Helvetica" w:cs="Helvetica"/>
          <w:sz w:val="15"/>
          <w:szCs w:val="15"/>
          <w:lang w:val="es-CL"/>
        </w:rPr>
        <w:t>,</w:t>
      </w:r>
      <w:r w:rsidR="0022096B">
        <w:rPr>
          <w:rFonts w:ascii="Helvetica" w:hAnsi="Helvetica" w:cs="Helvetica"/>
          <w:sz w:val="15"/>
          <w:szCs w:val="15"/>
          <w:lang w:val="es-CL"/>
        </w:rPr>
        <w:t xml:space="preserve"> </w:t>
      </w:r>
      <w:r w:rsidR="0099782A">
        <w:rPr>
          <w:rFonts w:ascii="Helvetica" w:hAnsi="Helvetica" w:cs="Helvetica"/>
          <w:sz w:val="15"/>
          <w:szCs w:val="15"/>
          <w:lang w:val="es-CL"/>
        </w:rPr>
        <w:t xml:space="preserve"> </w:t>
      </w:r>
      <w:r w:rsidR="0022096B">
        <w:rPr>
          <w:rFonts w:ascii="Helvetica" w:hAnsi="Helvetica" w:cs="Helvetica"/>
          <w:sz w:val="15"/>
          <w:szCs w:val="15"/>
          <w:lang w:val="es-CL"/>
        </w:rPr>
        <w:t>Correo electrón</w:t>
      </w:r>
      <w:r w:rsidR="0022096B">
        <w:rPr>
          <w:rFonts w:ascii="Helvetica" w:hAnsi="Helvetica" w:cs="Helvetica"/>
          <w:sz w:val="15"/>
          <w:szCs w:val="15"/>
          <w:lang w:val="es-CL"/>
        </w:rPr>
        <w:t>i</w:t>
      </w:r>
      <w:r w:rsidR="0022096B">
        <w:rPr>
          <w:rFonts w:ascii="Helvetica" w:hAnsi="Helvetica" w:cs="Helvetica"/>
          <w:sz w:val="15"/>
          <w:szCs w:val="15"/>
          <w:lang w:val="es-CL"/>
        </w:rPr>
        <w:t xml:space="preserve">co, </w:t>
      </w:r>
      <w:r w:rsidR="000641A8">
        <w:rPr>
          <w:rFonts w:ascii="Helvetica" w:hAnsi="Helvetica" w:cs="Helvetica"/>
          <w:sz w:val="15"/>
          <w:szCs w:val="15"/>
          <w:lang w:val="es-CL"/>
        </w:rPr>
        <w:t>ORCID</w:t>
      </w:r>
      <w:r w:rsidR="0022096B">
        <w:rPr>
          <w:rFonts w:ascii="Helvetica" w:hAnsi="Helvetica" w:cs="Helvetica"/>
          <w:sz w:val="15"/>
          <w:szCs w:val="15"/>
          <w:lang w:val="es-CL"/>
        </w:rPr>
        <w:t xml:space="preserve"> </w:t>
      </w:r>
      <w:bookmarkStart w:id="2" w:name="_GoBack"/>
      <w:bookmarkEnd w:id="2"/>
    </w:p>
  </w:footnote>
  <w:footnote w:id="3">
    <w:p w14:paraId="05B43081" w14:textId="77777777" w:rsidR="00C94DFD" w:rsidRDefault="00C94DFD" w:rsidP="00C94DFD">
      <w:pPr>
        <w:pStyle w:val="Textonotapie"/>
        <w:spacing w:after="0"/>
        <w:ind w:left="284" w:hanging="284"/>
        <w:rPr>
          <w:rFonts w:ascii="Helvetica Neue" w:hAnsi="Helvetica Neue" w:cs="Helvetica"/>
          <w:sz w:val="15"/>
          <w:szCs w:val="15"/>
          <w:lang w:val="es-CL"/>
        </w:rPr>
      </w:pPr>
      <w:r w:rsidRPr="00581CE4">
        <w:rPr>
          <w:rStyle w:val="Refdenotaalpie"/>
          <w:sz w:val="15"/>
          <w:szCs w:val="15"/>
        </w:rPr>
        <w:footnoteRef/>
      </w:r>
      <w:r w:rsidRPr="00581CE4">
        <w:rPr>
          <w:sz w:val="15"/>
          <w:szCs w:val="15"/>
        </w:rPr>
        <w:t xml:space="preserve"> </w:t>
      </w:r>
      <w:r>
        <w:rPr>
          <w:sz w:val="15"/>
          <w:szCs w:val="15"/>
        </w:rPr>
        <w:tab/>
      </w:r>
      <w:r w:rsidRPr="00893A7E">
        <w:rPr>
          <w:rFonts w:ascii="Helvetica Neue" w:hAnsi="Helvetica Neue" w:cs="Helvetica"/>
          <w:sz w:val="15"/>
          <w:szCs w:val="15"/>
          <w:lang w:val="es-CL"/>
        </w:rPr>
        <w:t>Estas notas se emplearán para hacer aclaraciones al texto y no para citar fuentes.</w:t>
      </w:r>
    </w:p>
    <w:p w14:paraId="6CB57D0F" w14:textId="77777777" w:rsidR="00C94DFD" w:rsidRPr="00581CE4" w:rsidRDefault="00C94DFD" w:rsidP="00C94DFD">
      <w:pPr>
        <w:pStyle w:val="Textonotapie"/>
        <w:spacing w:after="0"/>
        <w:ind w:left="284" w:hanging="284"/>
        <w:rPr>
          <w:sz w:val="15"/>
          <w:szCs w:val="15"/>
          <w:lang w:val="es-CL"/>
        </w:rPr>
      </w:pPr>
    </w:p>
  </w:footnote>
  <w:footnote w:id="4">
    <w:p w14:paraId="098B8B22" w14:textId="77777777" w:rsidR="000F7D84" w:rsidRPr="000F7D84" w:rsidRDefault="000F7D84" w:rsidP="000F7D84">
      <w:pPr>
        <w:pStyle w:val="Textonotapie"/>
        <w:spacing w:after="0"/>
        <w:ind w:left="284" w:hanging="284"/>
        <w:rPr>
          <w:lang w:val="es-ES"/>
        </w:rPr>
      </w:pPr>
      <w:r w:rsidRPr="000F7D84">
        <w:rPr>
          <w:rStyle w:val="Refdenotaalpie"/>
          <w:sz w:val="15"/>
          <w:szCs w:val="15"/>
        </w:rPr>
        <w:footnoteRef/>
      </w:r>
      <w:r w:rsidRPr="000F7D84">
        <w:rPr>
          <w:rStyle w:val="Refdenotaalpie"/>
          <w:sz w:val="15"/>
          <w:szCs w:val="15"/>
        </w:rPr>
        <w:t xml:space="preserve"> </w:t>
      </w:r>
      <w:r>
        <w:rPr>
          <w:rStyle w:val="Refdenotaalpie"/>
          <w:sz w:val="15"/>
          <w:szCs w:val="15"/>
        </w:rPr>
        <w:tab/>
      </w:r>
      <w:r w:rsidRPr="000F7D84">
        <w:rPr>
          <w:rFonts w:ascii="Helvetica Neue" w:hAnsi="Helvetica Neue" w:cs="Helvetica"/>
          <w:sz w:val="15"/>
          <w:szCs w:val="15"/>
          <w:lang w:val="es-CL"/>
        </w:rPr>
        <w:t>Se desestimarán aquellas referencias bibliográficas que no hayan sido citadas en el cuerpo del artículo.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47C67" w14:textId="77777777" w:rsidR="00D52F08" w:rsidRPr="00CA210D" w:rsidRDefault="00D52F08" w:rsidP="00D52F08">
    <w:pPr>
      <w:pStyle w:val="Encabezado"/>
      <w:ind w:right="-8"/>
      <w:jc w:val="right"/>
      <w:rPr>
        <w:rFonts w:ascii="Helvetica" w:hAnsi="Helvetica" w:cs="Helvetica"/>
        <w:sz w:val="16"/>
        <w:szCs w:val="16"/>
        <w:lang w:val="es-CL"/>
      </w:rPr>
    </w:pPr>
    <w:r w:rsidRPr="00CA210D">
      <w:rPr>
        <w:rFonts w:ascii="Helvetica" w:hAnsi="Helvetica" w:cs="Helvetica"/>
        <w:sz w:val="16"/>
        <w:szCs w:val="16"/>
        <w:lang w:val="es-CL"/>
      </w:rPr>
      <w:t>Título del artículo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C5875" w14:textId="77777777" w:rsidR="00D52F08" w:rsidRDefault="00D52F08" w:rsidP="00D52F08">
    <w:pPr>
      <w:spacing w:after="0"/>
      <w:ind w:left="-284"/>
      <w:rPr>
        <w:rFonts w:ascii="Helvetica" w:hAnsi="Helvetica" w:cs="Helvetica"/>
        <w:sz w:val="16"/>
        <w:szCs w:val="16"/>
      </w:rPr>
    </w:pPr>
    <w:r w:rsidRPr="00CA210D">
      <w:rPr>
        <w:rFonts w:ascii="Helvetica" w:hAnsi="Helvetica" w:cs="Helvetica"/>
        <w:sz w:val="16"/>
        <w:szCs w:val="16"/>
      </w:rPr>
      <w:t xml:space="preserve">Revista Austral de Ciencias Sociales </w:t>
    </w:r>
    <w:r w:rsidR="005261A0">
      <w:rPr>
        <w:rFonts w:ascii="Helvetica" w:hAnsi="Helvetica" w:cs="Helvetica"/>
        <w:sz w:val="16"/>
        <w:szCs w:val="16"/>
      </w:rPr>
      <w:t>Nº</w:t>
    </w:r>
    <w:r w:rsidRPr="00CA210D">
      <w:rPr>
        <w:rFonts w:ascii="Helvetica" w:hAnsi="Helvetica" w:cs="Helvetica"/>
        <w:sz w:val="16"/>
        <w:szCs w:val="16"/>
      </w:rPr>
      <w:t>: XX-XX</w:t>
    </w:r>
    <w:r w:rsidR="00C94DFD">
      <w:rPr>
        <w:rFonts w:ascii="Helvetica" w:hAnsi="Helvetica" w:cs="Helvetica"/>
        <w:sz w:val="16"/>
        <w:szCs w:val="16"/>
      </w:rPr>
      <w:t>, 201X</w:t>
    </w:r>
  </w:p>
  <w:p w14:paraId="7C9A6D39" w14:textId="77777777" w:rsidR="00B83A23" w:rsidRPr="00CA210D" w:rsidRDefault="00B83A23" w:rsidP="00D52F08">
    <w:pPr>
      <w:spacing w:after="0"/>
      <w:ind w:left="-284"/>
      <w:rPr>
        <w:rFonts w:ascii="Helvetica" w:hAnsi="Helvetica" w:cs="Helvetica"/>
        <w:b/>
        <w:sz w:val="16"/>
        <w:szCs w:val="16"/>
      </w:rPr>
    </w:pPr>
    <w:r>
      <w:rPr>
        <w:rFonts w:ascii="Helvetica" w:hAnsi="Helvetica" w:cs="Helvetica"/>
        <w:sz w:val="16"/>
        <w:szCs w:val="16"/>
      </w:rPr>
      <w:t>ISSN: 0718-1795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34FB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F09F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046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468E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FC91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D8C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806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2656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761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D25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96742B"/>
    <w:multiLevelType w:val="hybridMultilevel"/>
    <w:tmpl w:val="B9629B40"/>
    <w:lvl w:ilvl="0" w:tplc="B08C6C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54DA3"/>
    <w:multiLevelType w:val="multilevel"/>
    <w:tmpl w:val="D8A484FA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DE20D2D"/>
    <w:multiLevelType w:val="hybridMultilevel"/>
    <w:tmpl w:val="37C841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46628"/>
    <w:multiLevelType w:val="hybridMultilevel"/>
    <w:tmpl w:val="8666712A"/>
    <w:lvl w:ilvl="0" w:tplc="B774EAB4">
      <w:start w:val="1"/>
      <w:numFmt w:val="bullet"/>
      <w:pStyle w:val="Listasinnumerar"/>
      <w:lvlText w:val="•"/>
      <w:lvlJc w:val="left"/>
      <w:pPr>
        <w:tabs>
          <w:tab w:val="num" w:pos="1001"/>
        </w:tabs>
        <w:ind w:left="1001" w:hanging="360"/>
      </w:pPr>
      <w:rPr>
        <w:rFonts w:ascii="Times New Roman" w:hAnsi="Times New Roman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706CE1"/>
    <w:multiLevelType w:val="multilevel"/>
    <w:tmpl w:val="DE84E9BC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%2.%3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%2.%3.%4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8143CC3"/>
    <w:multiLevelType w:val="hybridMultilevel"/>
    <w:tmpl w:val="838E7532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E3326"/>
    <w:multiLevelType w:val="hybridMultilevel"/>
    <w:tmpl w:val="91CCCD80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12F09"/>
    <w:multiLevelType w:val="hybridMultilevel"/>
    <w:tmpl w:val="F1642A18"/>
    <w:lvl w:ilvl="0" w:tplc="34B4503C">
      <w:start w:val="1"/>
      <w:numFmt w:val="decimal"/>
      <w:lvlText w:val="%1."/>
      <w:lvlJc w:val="left"/>
      <w:pPr>
        <w:ind w:left="720" w:hanging="360"/>
      </w:pPr>
      <w:rPr>
        <w:rFonts w:ascii="Helvetica" w:eastAsia="Calibri" w:hAnsi="Helvetic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B5171"/>
    <w:multiLevelType w:val="hybridMultilevel"/>
    <w:tmpl w:val="96E68E5A"/>
    <w:lvl w:ilvl="0" w:tplc="9392AED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F47A7"/>
    <w:multiLevelType w:val="multilevel"/>
    <w:tmpl w:val="C47C68B6"/>
    <w:lvl w:ilvl="0">
      <w:start w:val="1"/>
      <w:numFmt w:val="none"/>
      <w:pStyle w:val="Ttulo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%2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%2.%3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Ttulo4"/>
      <w:lvlText w:val="%1%2.%3.%4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FC73EA2"/>
    <w:multiLevelType w:val="multilevel"/>
    <w:tmpl w:val="8666712A"/>
    <w:lvl w:ilvl="0">
      <w:start w:val="1"/>
      <w:numFmt w:val="bullet"/>
      <w:lvlText w:val="•"/>
      <w:lvlJc w:val="left"/>
      <w:pPr>
        <w:tabs>
          <w:tab w:val="num" w:pos="1001"/>
        </w:tabs>
        <w:ind w:left="1001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4"/>
  </w:num>
  <w:num w:numId="4">
    <w:abstractNumId w:val="20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  <w:num w:numId="14">
    <w:abstractNumId w:val="3"/>
  </w:num>
  <w:num w:numId="15">
    <w:abstractNumId w:val="2"/>
  </w:num>
  <w:num w:numId="16">
    <w:abstractNumId w:val="19"/>
  </w:num>
  <w:num w:numId="17">
    <w:abstractNumId w:val="13"/>
  </w:num>
  <w:num w:numId="18">
    <w:abstractNumId w:val="19"/>
  </w:num>
  <w:num w:numId="19">
    <w:abstractNumId w:val="12"/>
  </w:num>
  <w:num w:numId="20">
    <w:abstractNumId w:val="19"/>
  </w:num>
  <w:num w:numId="21">
    <w:abstractNumId w:val="15"/>
  </w:num>
  <w:num w:numId="22">
    <w:abstractNumId w:val="10"/>
  </w:num>
  <w:num w:numId="23">
    <w:abstractNumId w:val="16"/>
  </w:num>
  <w:num w:numId="24">
    <w:abstractNumId w:val="18"/>
  </w:num>
  <w:num w:numId="25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 Poblete">
    <w15:presenceInfo w15:providerId="None" w15:userId="Maria Poble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CL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E81"/>
    <w:rsid w:val="000641A8"/>
    <w:rsid w:val="000F69D9"/>
    <w:rsid w:val="000F7D84"/>
    <w:rsid w:val="001C5E81"/>
    <w:rsid w:val="001E391A"/>
    <w:rsid w:val="0022096B"/>
    <w:rsid w:val="002B2755"/>
    <w:rsid w:val="00350BAD"/>
    <w:rsid w:val="00511EA4"/>
    <w:rsid w:val="005261A0"/>
    <w:rsid w:val="00550ACA"/>
    <w:rsid w:val="00581801"/>
    <w:rsid w:val="00616504"/>
    <w:rsid w:val="006251DA"/>
    <w:rsid w:val="006945D3"/>
    <w:rsid w:val="006C3E70"/>
    <w:rsid w:val="007C1EB2"/>
    <w:rsid w:val="007F4B60"/>
    <w:rsid w:val="00822550"/>
    <w:rsid w:val="0094718B"/>
    <w:rsid w:val="00963F17"/>
    <w:rsid w:val="0099782A"/>
    <w:rsid w:val="009F5F2F"/>
    <w:rsid w:val="00A02E37"/>
    <w:rsid w:val="00A7615F"/>
    <w:rsid w:val="00A92689"/>
    <w:rsid w:val="00B745D7"/>
    <w:rsid w:val="00B83A23"/>
    <w:rsid w:val="00C91457"/>
    <w:rsid w:val="00C93773"/>
    <w:rsid w:val="00C94DFD"/>
    <w:rsid w:val="00CA14E1"/>
    <w:rsid w:val="00D52F08"/>
    <w:rsid w:val="00D5613A"/>
    <w:rsid w:val="00DC7799"/>
    <w:rsid w:val="00E0384B"/>
    <w:rsid w:val="00E469CB"/>
    <w:rsid w:val="00E50789"/>
    <w:rsid w:val="00E60B20"/>
    <w:rsid w:val="00E8351C"/>
    <w:rsid w:val="00ED362D"/>
    <w:rsid w:val="00EE11ED"/>
    <w:rsid w:val="00F36F54"/>
    <w:rsid w:val="00F6009D"/>
    <w:rsid w:val="00F63804"/>
    <w:rsid w:val="00F67482"/>
    <w:rsid w:val="00FB4B23"/>
    <w:rsid w:val="00F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611E4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9B"/>
    <w:pPr>
      <w:spacing w:after="120"/>
      <w:jc w:val="both"/>
    </w:pPr>
    <w:rPr>
      <w:rFonts w:ascii="Arial" w:hAnsi="Arial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E85B28"/>
    <w:pPr>
      <w:keepNext/>
      <w:numPr>
        <w:numId w:val="2"/>
      </w:numPr>
      <w:pBdr>
        <w:top w:val="single" w:sz="6" w:space="2" w:color="auto"/>
      </w:pBdr>
      <w:suppressAutoHyphens/>
      <w:jc w:val="center"/>
      <w:outlineLvl w:val="0"/>
    </w:pPr>
    <w:rPr>
      <w:kern w:val="32"/>
      <w:sz w:val="44"/>
      <w:szCs w:val="32"/>
    </w:rPr>
  </w:style>
  <w:style w:type="paragraph" w:styleId="Ttulo2">
    <w:name w:val="heading 2"/>
    <w:basedOn w:val="Normal"/>
    <w:next w:val="Normal"/>
    <w:qFormat/>
    <w:rsid w:val="00DE04E3"/>
    <w:pPr>
      <w:keepNext/>
      <w:keepLines/>
      <w:numPr>
        <w:ilvl w:val="1"/>
        <w:numId w:val="2"/>
      </w:numPr>
      <w:tabs>
        <w:tab w:val="clear" w:pos="0"/>
        <w:tab w:val="left" w:pos="284"/>
      </w:tabs>
      <w:suppressAutoHyphens/>
      <w:spacing w:before="240"/>
      <w:jc w:val="left"/>
      <w:outlineLvl w:val="1"/>
    </w:pPr>
    <w:rPr>
      <w:b/>
      <w:sz w:val="22"/>
      <w:szCs w:val="28"/>
    </w:rPr>
  </w:style>
  <w:style w:type="paragraph" w:styleId="Ttulo3">
    <w:name w:val="heading 3"/>
    <w:basedOn w:val="Ttulo2"/>
    <w:next w:val="Normal"/>
    <w:autoRedefine/>
    <w:qFormat/>
    <w:rsid w:val="00D843F9"/>
    <w:pPr>
      <w:numPr>
        <w:ilvl w:val="2"/>
      </w:numPr>
      <w:tabs>
        <w:tab w:val="clear" w:pos="284"/>
        <w:tab w:val="left" w:pos="426"/>
      </w:tabs>
      <w:spacing w:before="0" w:after="0"/>
      <w:outlineLvl w:val="2"/>
    </w:pPr>
    <w:rPr>
      <w:rFonts w:ascii="Helvetica" w:hAnsi="Helvetica"/>
      <w:sz w:val="20"/>
    </w:rPr>
  </w:style>
  <w:style w:type="paragraph" w:styleId="Ttulo4">
    <w:name w:val="heading 4"/>
    <w:basedOn w:val="Normal"/>
    <w:next w:val="Normal"/>
    <w:qFormat/>
    <w:rsid w:val="001F369B"/>
    <w:pPr>
      <w:keepNext/>
      <w:numPr>
        <w:ilvl w:val="3"/>
        <w:numId w:val="2"/>
      </w:numPr>
      <w:tabs>
        <w:tab w:val="clear" w:pos="0"/>
        <w:tab w:val="left" w:pos="567"/>
      </w:tabs>
      <w:spacing w:before="240"/>
      <w:outlineLvl w:val="3"/>
    </w:pPr>
    <w:rPr>
      <w:i/>
      <w:szCs w:val="28"/>
    </w:rPr>
  </w:style>
  <w:style w:type="paragraph" w:styleId="Ttulo5">
    <w:name w:val="heading 5"/>
    <w:basedOn w:val="Normal"/>
    <w:next w:val="Normal"/>
    <w:qFormat/>
    <w:rsid w:val="001F369B"/>
    <w:pPr>
      <w:numPr>
        <w:ilvl w:val="4"/>
        <w:numId w:val="2"/>
      </w:num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qFormat/>
    <w:rsid w:val="001F369B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Ttulo7">
    <w:name w:val="heading 7"/>
    <w:basedOn w:val="Normal"/>
    <w:next w:val="Normal"/>
    <w:qFormat/>
    <w:rsid w:val="001F369B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rsid w:val="001F369B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Ttulo9">
    <w:name w:val="heading 9"/>
    <w:basedOn w:val="Normal"/>
    <w:next w:val="Normal"/>
    <w:qFormat/>
    <w:rsid w:val="001F369B"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B523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441E1"/>
    <w:pPr>
      <w:tabs>
        <w:tab w:val="center" w:pos="4252"/>
        <w:tab w:val="right" w:pos="8504"/>
      </w:tabs>
      <w:suppressAutoHyphens/>
      <w:jc w:val="center"/>
    </w:pPr>
  </w:style>
  <w:style w:type="paragraph" w:customStyle="1" w:styleId="Autores">
    <w:name w:val="Autores"/>
    <w:basedOn w:val="Normal"/>
    <w:rsid w:val="00626FB8"/>
    <w:pPr>
      <w:spacing w:after="240"/>
      <w:jc w:val="center"/>
    </w:pPr>
    <w:rPr>
      <w:b/>
    </w:rPr>
  </w:style>
  <w:style w:type="character" w:styleId="Nmerodepgina">
    <w:name w:val="page number"/>
    <w:basedOn w:val="Fuentedeprrafopredeter"/>
    <w:rsid w:val="001F369B"/>
  </w:style>
  <w:style w:type="paragraph" w:customStyle="1" w:styleId="Resumen-Ttulo">
    <w:name w:val="Resumen-Título"/>
    <w:basedOn w:val="Normal"/>
    <w:rsid w:val="006F4B47"/>
    <w:pPr>
      <w:spacing w:before="240" w:after="60"/>
    </w:pPr>
    <w:rPr>
      <w:b/>
    </w:rPr>
  </w:style>
  <w:style w:type="paragraph" w:customStyle="1" w:styleId="Resumen-Texto">
    <w:name w:val="Resumen-Texto"/>
    <w:basedOn w:val="Normal"/>
    <w:rsid w:val="006F4B47"/>
    <w:pPr>
      <w:spacing w:after="60"/>
    </w:pPr>
    <w:rPr>
      <w:sz w:val="18"/>
    </w:rPr>
  </w:style>
  <w:style w:type="paragraph" w:customStyle="1" w:styleId="Listasinnumerar">
    <w:name w:val="Lista sin numerar"/>
    <w:basedOn w:val="Normal"/>
    <w:rsid w:val="001F369B"/>
    <w:pPr>
      <w:numPr>
        <w:numId w:val="1"/>
      </w:numPr>
      <w:tabs>
        <w:tab w:val="left" w:pos="224"/>
      </w:tabs>
    </w:pPr>
  </w:style>
  <w:style w:type="paragraph" w:customStyle="1" w:styleId="Referencias">
    <w:name w:val="Referencias"/>
    <w:basedOn w:val="Normal"/>
    <w:rsid w:val="001203FE"/>
    <w:pPr>
      <w:spacing w:after="60"/>
      <w:ind w:left="284" w:hanging="284"/>
    </w:pPr>
    <w:rPr>
      <w:sz w:val="16"/>
    </w:rPr>
  </w:style>
  <w:style w:type="paragraph" w:customStyle="1" w:styleId="Tabla-Texto">
    <w:name w:val="Tabla-Texto"/>
    <w:basedOn w:val="Normal"/>
    <w:rsid w:val="00550742"/>
    <w:pPr>
      <w:suppressAutoHyphens/>
      <w:spacing w:before="20" w:after="20"/>
      <w:jc w:val="left"/>
    </w:pPr>
    <w:rPr>
      <w:sz w:val="18"/>
    </w:rPr>
  </w:style>
  <w:style w:type="paragraph" w:customStyle="1" w:styleId="Leyendadefiguraotabla">
    <w:name w:val="Leyenda de figura o tabla"/>
    <w:basedOn w:val="Normal"/>
    <w:rsid w:val="003441E1"/>
    <w:pPr>
      <w:suppressAutoHyphens/>
      <w:spacing w:before="120" w:after="360"/>
      <w:jc w:val="center"/>
    </w:pPr>
    <w:rPr>
      <w:i/>
      <w:sz w:val="18"/>
    </w:rPr>
  </w:style>
  <w:style w:type="paragraph" w:customStyle="1" w:styleId="Tabla-Cabecera">
    <w:name w:val="Tabla-Cabecera"/>
    <w:basedOn w:val="Tabla-Texto"/>
    <w:rsid w:val="00550742"/>
    <w:rPr>
      <w:i/>
    </w:rPr>
  </w:style>
  <w:style w:type="paragraph" w:customStyle="1" w:styleId="Notas">
    <w:name w:val="Notas"/>
    <w:basedOn w:val="Normal"/>
    <w:rsid w:val="001F369B"/>
    <w:pPr>
      <w:ind w:left="284" w:hanging="284"/>
    </w:pPr>
    <w:rPr>
      <w:sz w:val="18"/>
    </w:rPr>
  </w:style>
  <w:style w:type="paragraph" w:customStyle="1" w:styleId="Listanumerada">
    <w:name w:val="Lista numerada"/>
    <w:basedOn w:val="Listasinnumerar"/>
    <w:rsid w:val="001F369B"/>
    <w:pPr>
      <w:numPr>
        <w:numId w:val="5"/>
      </w:numPr>
      <w:tabs>
        <w:tab w:val="clear" w:pos="224"/>
        <w:tab w:val="clear" w:pos="360"/>
        <w:tab w:val="num" w:pos="284"/>
      </w:tabs>
      <w:ind w:left="284" w:hanging="284"/>
    </w:pPr>
  </w:style>
  <w:style w:type="paragraph" w:customStyle="1" w:styleId="Filiacin">
    <w:name w:val="Filiación"/>
    <w:basedOn w:val="Normal"/>
    <w:rsid w:val="00626FB8"/>
    <w:pPr>
      <w:spacing w:after="480"/>
      <w:jc w:val="center"/>
    </w:pPr>
  </w:style>
  <w:style w:type="character" w:styleId="Hipervnculo">
    <w:name w:val="Hyperlink"/>
    <w:rsid w:val="00626FB8"/>
    <w:rPr>
      <w:color w:val="auto"/>
      <w:u w:val="none"/>
    </w:rPr>
  </w:style>
  <w:style w:type="character" w:styleId="Hipervnculovisitado">
    <w:name w:val="FollowedHyperlink"/>
    <w:rsid w:val="00626FB8"/>
    <w:rPr>
      <w:color w:val="auto"/>
      <w:u w:val="none"/>
    </w:rPr>
  </w:style>
  <w:style w:type="paragraph" w:customStyle="1" w:styleId="Ttuloenidiomaalternativo">
    <w:name w:val="Título en idioma alternativo"/>
    <w:basedOn w:val="Resumen-Ttulo"/>
    <w:rsid w:val="00626FB8"/>
    <w:pPr>
      <w:pBdr>
        <w:bottom w:val="single" w:sz="6" w:space="5" w:color="auto"/>
      </w:pBdr>
      <w:spacing w:before="0" w:after="360"/>
      <w:jc w:val="center"/>
    </w:pPr>
    <w:rPr>
      <w:b w:val="0"/>
      <w:i/>
      <w:lang w:val="en-GB"/>
    </w:rPr>
  </w:style>
  <w:style w:type="paragraph" w:customStyle="1" w:styleId="Resumen-TextoIngls">
    <w:name w:val="Resumen-Texto Inglés"/>
    <w:basedOn w:val="Resumen-Texto"/>
    <w:rsid w:val="001321A0"/>
    <w:rPr>
      <w:lang w:val="en-GB"/>
    </w:rPr>
  </w:style>
  <w:style w:type="paragraph" w:customStyle="1" w:styleId="Cuadrculamedia2-nfasis21">
    <w:name w:val="Cuadrícula media 2 - Énfasis 21"/>
    <w:basedOn w:val="Normal"/>
    <w:qFormat/>
    <w:rsid w:val="001321A0"/>
    <w:pPr>
      <w:ind w:left="210"/>
    </w:pPr>
    <w:rPr>
      <w:sz w:val="18"/>
    </w:rPr>
  </w:style>
  <w:style w:type="paragraph" w:customStyle="1" w:styleId="Figura">
    <w:name w:val="Figura"/>
    <w:basedOn w:val="Normal"/>
    <w:rsid w:val="001321A0"/>
    <w:pPr>
      <w:spacing w:before="360" w:after="0"/>
      <w:ind w:left="-284" w:right="-284"/>
      <w:jc w:val="center"/>
    </w:pPr>
  </w:style>
  <w:style w:type="paragraph" w:customStyle="1" w:styleId="PidepginaIbersid">
    <w:name w:val="Pié de página Ibersid"/>
    <w:basedOn w:val="Piedepgina"/>
    <w:rsid w:val="001203FE"/>
    <w:pPr>
      <w:pBdr>
        <w:top w:val="single" w:sz="2" w:space="5" w:color="auto"/>
      </w:pBdr>
      <w:spacing w:after="0"/>
    </w:pPr>
    <w:rPr>
      <w:sz w:val="16"/>
    </w:rPr>
  </w:style>
  <w:style w:type="paragraph" w:customStyle="1" w:styleId="Sombreadomedio1-nfasis11">
    <w:name w:val="Sombreado medio 1 - Énfasis 11"/>
    <w:uiPriority w:val="1"/>
    <w:qFormat/>
    <w:rsid w:val="00D94CDD"/>
    <w:pPr>
      <w:jc w:val="both"/>
    </w:pPr>
    <w:rPr>
      <w:rFonts w:ascii="Arial" w:hAnsi="Arial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A0E3D"/>
    <w:rPr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A0E3D"/>
    <w:rPr>
      <w:rFonts w:ascii="Arial" w:hAnsi="Arial"/>
      <w:lang w:val="es-ES_tradnl" w:eastAsia="es-ES_tradnl"/>
    </w:rPr>
  </w:style>
  <w:style w:type="character" w:styleId="Refdenotaalpie">
    <w:name w:val="footnote reference"/>
    <w:uiPriority w:val="99"/>
    <w:semiHidden/>
    <w:unhideWhenUsed/>
    <w:rsid w:val="007A0E3D"/>
    <w:rPr>
      <w:vertAlign w:val="superscript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DE04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link w:val="Puesto"/>
    <w:uiPriority w:val="10"/>
    <w:rsid w:val="00DE04E3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DE04E3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tuloCar">
    <w:name w:val="Subtítulo Car"/>
    <w:link w:val="Subttulo"/>
    <w:uiPriority w:val="11"/>
    <w:rsid w:val="00DE04E3"/>
    <w:rPr>
      <w:rFonts w:ascii="Cambria" w:eastAsia="Times New Roman" w:hAnsi="Cambria" w:cs="Times New Roman"/>
      <w:sz w:val="24"/>
      <w:szCs w:val="24"/>
      <w:lang w:val="es-ES_tradnl" w:eastAsia="es-ES_tradnl"/>
    </w:rPr>
  </w:style>
  <w:style w:type="character" w:customStyle="1" w:styleId="Tabladecuadrcula1clara1">
    <w:name w:val="Tabla de cuadrícula 1 clara1"/>
    <w:uiPriority w:val="33"/>
    <w:qFormat/>
    <w:rsid w:val="00DE04E3"/>
    <w:rPr>
      <w:b/>
      <w:bCs/>
      <w:smallCaps/>
      <w:spacing w:val="5"/>
    </w:rPr>
  </w:style>
  <w:style w:type="paragraph" w:customStyle="1" w:styleId="Cuadrculamedia1-nfasis21">
    <w:name w:val="Cuadrícula media 1 - Énfasis 21"/>
    <w:basedOn w:val="Normal"/>
    <w:uiPriority w:val="34"/>
    <w:qFormat/>
    <w:rsid w:val="00DE04E3"/>
    <w:pPr>
      <w:ind w:left="708"/>
    </w:pPr>
  </w:style>
  <w:style w:type="paragraph" w:styleId="NormalWeb">
    <w:name w:val="Normal (Web)"/>
    <w:basedOn w:val="Normal"/>
    <w:uiPriority w:val="99"/>
    <w:unhideWhenUsed/>
    <w:rsid w:val="00DE04E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CL" w:eastAsia="es-CL"/>
    </w:rPr>
  </w:style>
  <w:style w:type="table" w:styleId="Tablaconcuadrcula">
    <w:name w:val="Table Grid"/>
    <w:basedOn w:val="Tablanormal"/>
    <w:uiPriority w:val="59"/>
    <w:rsid w:val="00BB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6">
    <w:name w:val="Medium Shading 2 Accent 6"/>
    <w:basedOn w:val="Tablanormal"/>
    <w:uiPriority w:val="60"/>
    <w:rsid w:val="00BB493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medio2-nfasis1">
    <w:name w:val="Medium Shading 2 Accent 1"/>
    <w:basedOn w:val="Tablanormal"/>
    <w:uiPriority w:val="60"/>
    <w:rsid w:val="00BB493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2">
    <w:name w:val="Light Shading Accent 2"/>
    <w:basedOn w:val="Tablanormal"/>
    <w:uiPriority w:val="60"/>
    <w:qFormat/>
    <w:rsid w:val="00BB493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rrafodelista">
    <w:name w:val="List Paragraph"/>
    <w:basedOn w:val="Normal"/>
    <w:uiPriority w:val="34"/>
    <w:qFormat/>
    <w:rsid w:val="006945D3"/>
    <w:pPr>
      <w:spacing w:after="200"/>
      <w:ind w:left="720"/>
      <w:contextualSpacing/>
      <w:jc w:val="left"/>
    </w:pPr>
    <w:rPr>
      <w:rFonts w:ascii="Cambria" w:eastAsia="Cambria" w:hAnsi="Cambria" w:cs="Arial"/>
      <w:sz w:val="24"/>
      <w:lang w:eastAsia="en-US"/>
    </w:rPr>
  </w:style>
  <w:style w:type="character" w:styleId="Refdecomentario">
    <w:name w:val="annotation reference"/>
    <w:uiPriority w:val="99"/>
    <w:semiHidden/>
    <w:unhideWhenUsed/>
    <w:rsid w:val="00A926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2689"/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92689"/>
    <w:rPr>
      <w:rFonts w:ascii="Arial" w:hAnsi="Arial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268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92689"/>
    <w:rPr>
      <w:rFonts w:ascii="Arial" w:hAnsi="Arial"/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26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92689"/>
    <w:rPr>
      <w:rFonts w:ascii="Segoe UI" w:hAnsi="Segoe UI" w:cs="Segoe UI"/>
      <w:sz w:val="18"/>
      <w:szCs w:val="18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m.itesm.mx/dacs/publicaciones/logos/actual/bfernandez.html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%20Pia%20Poblete\Desktop\PLANTILLA_ARTICULOS_RAC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D13F-5DA4-4947-83C2-69C3D088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PLANTILLA_ARTICULOS_RACS</Template>
  <TotalTime>18</TotalTime>
  <Pages>4</Pages>
  <Words>1262</Words>
  <Characters>7257</Characters>
  <Application>Microsoft Office Word</Application>
  <DocSecurity>0</DocSecurity>
  <Lines>604</Lines>
  <Paragraphs>193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Plantilla e instrucciones de publicación para los autores</vt:lpstr>
      <vt:lpstr>Plantilla e instrucciones de publicación para los autores</vt:lpstr>
    </vt:vector>
  </TitlesOfParts>
  <Company>Universidad de Zaragoza</Company>
  <LinksUpToDate>false</LinksUpToDate>
  <CharactersWithSpaces>8326</CharactersWithSpaces>
  <SharedDoc>false</SharedDoc>
  <HLinks>
    <vt:vector size="6" baseType="variant">
      <vt:variant>
        <vt:i4>3604531</vt:i4>
      </vt:variant>
      <vt:variant>
        <vt:i4>0</vt:i4>
      </vt:variant>
      <vt:variant>
        <vt:i4>0</vt:i4>
      </vt:variant>
      <vt:variant>
        <vt:i4>5</vt:i4>
      </vt:variant>
      <vt:variant>
        <vt:lpwstr>http://www.cem.itesm.mx/dacs/publicaciones/logos/actual/bfernandez.html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e instrucciones de publicación para los autores</dc:title>
  <dc:subject/>
  <dc:creator>Usuario de Windows</dc:creator>
  <cp:keywords/>
  <cp:lastModifiedBy>poblete.pia@gmail.com</cp:lastModifiedBy>
  <cp:revision>5</cp:revision>
  <cp:lastPrinted>2007-05-16T20:51:00Z</cp:lastPrinted>
  <dcterms:created xsi:type="dcterms:W3CDTF">2017-12-28T12:52:00Z</dcterms:created>
  <dcterms:modified xsi:type="dcterms:W3CDTF">2020-10-06T19:50:00Z</dcterms:modified>
</cp:coreProperties>
</file>